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B0594" w14:textId="58A560BE" w:rsidR="00A2697F" w:rsidRPr="008700C6" w:rsidRDefault="00B31E7B" w:rsidP="00B31E7B">
      <w:pPr>
        <w:pStyle w:val="normal0"/>
        <w:tabs>
          <w:tab w:val="left" w:pos="1165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Aprobado en Reunión Ordinaria Nº 003-2019 del Pleno de CTDA</w:t>
      </w:r>
    </w:p>
    <w:tbl>
      <w:tblPr>
        <w:tblStyle w:val="a"/>
        <w:tblW w:w="12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98"/>
      </w:tblGrid>
      <w:tr w:rsidR="00A2697F" w:rsidRPr="008700C6" w14:paraId="5ECBE609" w14:textId="77777777" w:rsidTr="00075578">
        <w:trPr>
          <w:trHeight w:val="260"/>
          <w:jc w:val="center"/>
        </w:trPr>
        <w:tc>
          <w:tcPr>
            <w:tcW w:w="12098" w:type="dxa"/>
            <w:shd w:val="clear" w:color="auto" w:fill="D9E2F3"/>
          </w:tcPr>
          <w:p w14:paraId="70D1D00F" w14:textId="77777777" w:rsidR="00A2697F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INSTRUMENTO DE EVALUACIÓN PARA DISEÑOS CURRICULARES  DE CARRERAS NUEVAS  O ACTUALIZACIÓN PRESENTADO POR LAS UNIVERSIDADES  PARTICULARES </w:t>
            </w:r>
          </w:p>
          <w:p w14:paraId="3C27D2B9" w14:textId="15264145" w:rsidR="00A2697F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GRADO /  MODALIDAD PRESENCIAL</w:t>
            </w:r>
          </w:p>
        </w:tc>
      </w:tr>
    </w:tbl>
    <w:p w14:paraId="4F44D783" w14:textId="38BCD1BE" w:rsidR="00A2697F" w:rsidRPr="008700C6" w:rsidRDefault="00865B15">
      <w:pPr>
        <w:pStyle w:val="normal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700C6">
        <w:rPr>
          <w:rFonts w:ascii="Arial" w:eastAsia="Times New Roman" w:hAnsi="Arial" w:cs="Arial"/>
          <w:b/>
          <w:sz w:val="18"/>
          <w:szCs w:val="18"/>
        </w:rPr>
        <w:t>FORMULARIO EPC - 02</w:t>
      </w:r>
    </w:p>
    <w:p w14:paraId="1F0C9A2D" w14:textId="77777777" w:rsidR="00A2697F" w:rsidRPr="008700C6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8700C6">
        <w:rPr>
          <w:rFonts w:ascii="Arial" w:eastAsia="Times New Roman" w:hAnsi="Arial" w:cs="Arial"/>
          <w:b/>
          <w:sz w:val="18"/>
          <w:szCs w:val="18"/>
        </w:rPr>
        <w:t>Universidad _________________________________________________________________________________________________________________</w:t>
      </w:r>
    </w:p>
    <w:p w14:paraId="4183852B" w14:textId="77777777" w:rsidR="00A2697F" w:rsidRPr="008700C6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8700C6">
        <w:rPr>
          <w:rFonts w:ascii="Arial" w:eastAsia="Times New Roman" w:hAnsi="Arial" w:cs="Arial"/>
          <w:b/>
          <w:sz w:val="18"/>
          <w:szCs w:val="18"/>
        </w:rPr>
        <w:t>Carrera         __________________________________________________________________________________________________________________</w:t>
      </w:r>
    </w:p>
    <w:p w14:paraId="6D988DC6" w14:textId="77777777" w:rsidR="00A2697F" w:rsidRPr="008700C6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8700C6">
        <w:rPr>
          <w:rFonts w:ascii="Arial" w:eastAsia="Times New Roman" w:hAnsi="Arial" w:cs="Arial"/>
          <w:b/>
          <w:sz w:val="18"/>
          <w:szCs w:val="18"/>
        </w:rPr>
        <w:t>Sedes:           __________________________________________________________________________________________________________________</w:t>
      </w:r>
    </w:p>
    <w:p w14:paraId="1083C5E4" w14:textId="77777777" w:rsidR="00A2697F" w:rsidRPr="008700C6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8700C6">
        <w:rPr>
          <w:rFonts w:ascii="Arial" w:eastAsia="Times New Roman" w:hAnsi="Arial" w:cs="Arial"/>
          <w:b/>
          <w:sz w:val="18"/>
          <w:szCs w:val="18"/>
        </w:rPr>
        <w:t>Unidad Académica Evaluadora: ___________________________________________________________________________________________________</w:t>
      </w:r>
    </w:p>
    <w:p w14:paraId="2A4B711B" w14:textId="77777777" w:rsidR="00A2697F" w:rsidRPr="008700C6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8700C6">
        <w:rPr>
          <w:rFonts w:ascii="Arial" w:eastAsia="Times New Roman" w:hAnsi="Arial" w:cs="Arial"/>
          <w:b/>
          <w:sz w:val="18"/>
          <w:szCs w:val="18"/>
        </w:rPr>
        <w:t>Informe Nº__________________                                                                                                               Fecha de Entrega: ___________________________</w:t>
      </w:r>
    </w:p>
    <w:p w14:paraId="2B3ED1E8" w14:textId="77777777" w:rsidR="00A2697F" w:rsidRPr="008700C6" w:rsidRDefault="00075578" w:rsidP="008700C6">
      <w:pPr>
        <w:pStyle w:val="normal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8700C6">
        <w:rPr>
          <w:rFonts w:ascii="Arial" w:eastAsia="Times New Roman" w:hAnsi="Arial" w:cs="Arial"/>
          <w:b/>
          <w:sz w:val="18"/>
          <w:szCs w:val="18"/>
        </w:rPr>
        <w:t xml:space="preserve">Instructivo: </w:t>
      </w:r>
      <w:r w:rsidRPr="008700C6">
        <w:rPr>
          <w:rFonts w:ascii="Arial" w:eastAsia="Times New Roman" w:hAnsi="Arial" w:cs="Arial"/>
          <w:sz w:val="18"/>
          <w:szCs w:val="18"/>
        </w:rPr>
        <w:t xml:space="preserve">Marcar con un gancho en la casilla </w:t>
      </w:r>
      <w:r w:rsidRPr="008700C6">
        <w:rPr>
          <w:rFonts w:ascii="Arial" w:eastAsia="Times New Roman" w:hAnsi="Arial" w:cs="Arial"/>
          <w:b/>
          <w:sz w:val="18"/>
          <w:szCs w:val="18"/>
        </w:rPr>
        <w:t xml:space="preserve">SÍ </w:t>
      </w:r>
      <w:r w:rsidRPr="008700C6">
        <w:rPr>
          <w:rFonts w:ascii="Arial" w:eastAsia="Times New Roman" w:hAnsi="Arial" w:cs="Arial"/>
          <w:sz w:val="18"/>
          <w:szCs w:val="18"/>
        </w:rPr>
        <w:t xml:space="preserve">o </w:t>
      </w:r>
      <w:r w:rsidRPr="008700C6">
        <w:rPr>
          <w:rFonts w:ascii="Arial" w:eastAsia="Times New Roman" w:hAnsi="Arial" w:cs="Arial"/>
          <w:b/>
          <w:sz w:val="18"/>
          <w:szCs w:val="18"/>
        </w:rPr>
        <w:t>NO, s</w:t>
      </w:r>
      <w:r w:rsidRPr="008700C6">
        <w:rPr>
          <w:rFonts w:ascii="Arial" w:eastAsia="Times New Roman" w:hAnsi="Arial" w:cs="Arial"/>
          <w:sz w:val="18"/>
          <w:szCs w:val="18"/>
        </w:rPr>
        <w:t>egún</w:t>
      </w:r>
      <w:r w:rsidRPr="008700C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8700C6">
        <w:rPr>
          <w:rFonts w:ascii="Arial" w:eastAsia="Times New Roman" w:hAnsi="Arial" w:cs="Arial"/>
          <w:sz w:val="18"/>
          <w:szCs w:val="18"/>
        </w:rPr>
        <w:t>corresponda a cada indicador que se evalúa en el documento.</w:t>
      </w:r>
    </w:p>
    <w:p w14:paraId="2407747E" w14:textId="3EC73B84" w:rsidR="00A2697F" w:rsidRPr="008700C6" w:rsidRDefault="00075578">
      <w:pPr>
        <w:pStyle w:val="normal0"/>
        <w:spacing w:line="240" w:lineRule="auto"/>
        <w:ind w:left="2694" w:hanging="2694"/>
        <w:jc w:val="both"/>
        <w:rPr>
          <w:rFonts w:ascii="Arial" w:eastAsia="Times New Roman" w:hAnsi="Arial" w:cs="Arial"/>
          <w:sz w:val="18"/>
          <w:szCs w:val="18"/>
        </w:rPr>
      </w:pPr>
      <w:r w:rsidRPr="008700C6">
        <w:rPr>
          <w:rFonts w:ascii="Arial" w:eastAsia="Times New Roman" w:hAnsi="Arial" w:cs="Arial"/>
          <w:b/>
          <w:sz w:val="18"/>
          <w:szCs w:val="18"/>
        </w:rPr>
        <w:t xml:space="preserve">CRITERIOS DE EVALUACIÓN: </w:t>
      </w:r>
      <w:r w:rsidRPr="008700C6">
        <w:rPr>
          <w:rFonts w:ascii="Arial" w:eastAsia="Times New Roman" w:hAnsi="Arial" w:cs="Arial"/>
          <w:sz w:val="18"/>
          <w:szCs w:val="18"/>
        </w:rPr>
        <w:t xml:space="preserve">Estos criterios se deben aplicar para asegurar la calidad de los planes de estudio de las carreras de grado ofrecidos por las universidades particulares. </w:t>
      </w:r>
    </w:p>
    <w:tbl>
      <w:tblPr>
        <w:tblStyle w:val="a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2"/>
        <w:gridCol w:w="1924"/>
        <w:gridCol w:w="4810"/>
        <w:gridCol w:w="567"/>
        <w:gridCol w:w="567"/>
        <w:gridCol w:w="6036"/>
      </w:tblGrid>
      <w:tr w:rsidR="00075578" w:rsidRPr="008700C6" w14:paraId="1BF25BC7" w14:textId="77777777" w:rsidTr="008700C6">
        <w:trPr>
          <w:trHeight w:val="75"/>
        </w:trPr>
        <w:tc>
          <w:tcPr>
            <w:tcW w:w="0" w:type="auto"/>
            <w:vMerge w:val="restart"/>
            <w:textDirection w:val="btLr"/>
          </w:tcPr>
          <w:p w14:paraId="4D0CDCFD" w14:textId="77777777" w:rsidR="00075578" w:rsidRPr="008700C6" w:rsidRDefault="00075578" w:rsidP="00075578">
            <w:pPr>
              <w:pStyle w:val="normal0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Artículo 81, Numeral 1</w:t>
            </w:r>
          </w:p>
        </w:tc>
        <w:tc>
          <w:tcPr>
            <w:tcW w:w="1924" w:type="dxa"/>
            <w:vMerge w:val="restart"/>
          </w:tcPr>
          <w:p w14:paraId="0186C03D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820" w:type="dxa"/>
            <w:vMerge w:val="restart"/>
          </w:tcPr>
          <w:p w14:paraId="29898DF9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D184A93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INDICAR</w:t>
            </w:r>
          </w:p>
        </w:tc>
        <w:tc>
          <w:tcPr>
            <w:tcW w:w="6050" w:type="dxa"/>
            <w:vMerge w:val="restart"/>
            <w:vAlign w:val="center"/>
          </w:tcPr>
          <w:p w14:paraId="47F1A276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075578" w:rsidRPr="008700C6" w14:paraId="272885F2" w14:textId="77777777" w:rsidTr="00075578">
        <w:trPr>
          <w:trHeight w:val="220"/>
        </w:trPr>
        <w:tc>
          <w:tcPr>
            <w:tcW w:w="0" w:type="auto"/>
            <w:vMerge/>
          </w:tcPr>
          <w:p w14:paraId="3BB7A76D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0F9EDB0A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C45CB53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960DEF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</w:tcPr>
          <w:p w14:paraId="23A18169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6050" w:type="dxa"/>
            <w:vMerge/>
            <w:vAlign w:val="center"/>
          </w:tcPr>
          <w:p w14:paraId="05EE6F17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7F4F1FA7" w14:textId="77777777" w:rsidTr="00075578">
        <w:trPr>
          <w:trHeight w:val="880"/>
        </w:trPr>
        <w:tc>
          <w:tcPr>
            <w:tcW w:w="0" w:type="auto"/>
            <w:vMerge/>
          </w:tcPr>
          <w:p w14:paraId="58A75E6B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14:paraId="27DE0FFB" w14:textId="77777777" w:rsidR="00075578" w:rsidRPr="008700C6" w:rsidRDefault="0007557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Portada </w:t>
            </w:r>
          </w:p>
        </w:tc>
        <w:tc>
          <w:tcPr>
            <w:tcW w:w="4820" w:type="dxa"/>
          </w:tcPr>
          <w:p w14:paraId="660FE12A" w14:textId="49CBBFA4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Hoja de presentación de la carrera que contenga: Nombre de la Universidad, denominación de la oferta académica, sede y año en que se presenta. </w:t>
            </w:r>
            <w:r w:rsidRPr="008700C6">
              <w:rPr>
                <w:rFonts w:ascii="Arial" w:eastAsia="Times New Roman" w:hAnsi="Arial" w:cs="Arial"/>
                <w:i/>
                <w:sz w:val="18"/>
                <w:szCs w:val="18"/>
              </w:rPr>
              <w:t>Cuando se trate de una actualización debe especificarse la resolución y  fecha de aprobación.</w:t>
            </w:r>
          </w:p>
        </w:tc>
        <w:tc>
          <w:tcPr>
            <w:tcW w:w="567" w:type="dxa"/>
          </w:tcPr>
          <w:p w14:paraId="0A3DFAD4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C4015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050" w:type="dxa"/>
          </w:tcPr>
          <w:p w14:paraId="64C3076B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9009101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5C793E1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480E147" w14:textId="77777777" w:rsidR="00075578" w:rsidRPr="008700C6" w:rsidRDefault="00075578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06012068" w14:textId="77777777" w:rsidTr="00075578">
        <w:trPr>
          <w:trHeight w:val="83"/>
        </w:trPr>
        <w:tc>
          <w:tcPr>
            <w:tcW w:w="0" w:type="auto"/>
            <w:vMerge/>
          </w:tcPr>
          <w:p w14:paraId="197E5915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14:paraId="1F2C4795" w14:textId="77777777" w:rsidR="00075578" w:rsidRPr="008700C6" w:rsidRDefault="0007557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4" w:hanging="29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Índice General </w:t>
            </w:r>
          </w:p>
        </w:tc>
        <w:tc>
          <w:tcPr>
            <w:tcW w:w="4820" w:type="dxa"/>
          </w:tcPr>
          <w:p w14:paraId="00C2E784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Lista ordenada de los elementos del diseño curricular acordes a la lista de verificación correspondiente.</w:t>
            </w:r>
          </w:p>
        </w:tc>
        <w:tc>
          <w:tcPr>
            <w:tcW w:w="567" w:type="dxa"/>
          </w:tcPr>
          <w:p w14:paraId="503851E6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AABF12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050" w:type="dxa"/>
          </w:tcPr>
          <w:p w14:paraId="0070E4AB" w14:textId="77777777" w:rsidR="00075578" w:rsidRPr="008700C6" w:rsidRDefault="00075578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08766052" w14:textId="77777777" w:rsidTr="00075578">
        <w:trPr>
          <w:trHeight w:val="75"/>
        </w:trPr>
        <w:tc>
          <w:tcPr>
            <w:tcW w:w="0" w:type="auto"/>
            <w:vMerge/>
          </w:tcPr>
          <w:p w14:paraId="7444F6AB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14:paraId="14B7EF00" w14:textId="77777777" w:rsidR="00075578" w:rsidRPr="008700C6" w:rsidRDefault="0007557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4" w:hanging="29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Diagnóstico de la carrera</w:t>
            </w:r>
          </w:p>
        </w:tc>
        <w:tc>
          <w:tcPr>
            <w:tcW w:w="4820" w:type="dxa"/>
          </w:tcPr>
          <w:p w14:paraId="6F588460" w14:textId="04C3E61D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Debe explicar el contexto nacional incluyendo el impacto de cada provincia y sedes de la </w:t>
            </w: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oferta académica</w:t>
            </w: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; explicar el contexto </w:t>
            </w:r>
            <w:r w:rsidR="006B68FB">
              <w:rPr>
                <w:rFonts w:ascii="Arial" w:eastAsia="Times New Roman" w:hAnsi="Arial" w:cs="Arial"/>
                <w:sz w:val="18"/>
                <w:szCs w:val="18"/>
              </w:rPr>
              <w:t xml:space="preserve">regional e </w:t>
            </w: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internacional actualizado, las demandas sociales y laborales de los sectores internos y externos frente a la nueva formación que se pretende realizar. Incluir estadísticas (colocar la fuente) que comprueben la necesidad real de la carrera e información obtenida de los instrumentos que validen los datos y anexados al diseño curricular. </w:t>
            </w:r>
          </w:p>
        </w:tc>
        <w:tc>
          <w:tcPr>
            <w:tcW w:w="567" w:type="dxa"/>
          </w:tcPr>
          <w:p w14:paraId="31DB4B9D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09FE0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050" w:type="dxa"/>
          </w:tcPr>
          <w:p w14:paraId="5E32260C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4EA73C0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1675AF9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519F493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FC87774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89B84FD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49D4D3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059F013" w14:textId="77777777" w:rsidR="00A2697F" w:rsidRPr="008700C6" w:rsidRDefault="00A2697F" w:rsidP="00075578">
      <w:pPr>
        <w:pStyle w:val="normal0"/>
        <w:rPr>
          <w:rFonts w:ascii="Arial" w:hAnsi="Arial" w:cs="Arial"/>
          <w:b/>
          <w:sz w:val="18"/>
          <w:szCs w:val="18"/>
        </w:rPr>
      </w:pPr>
    </w:p>
    <w:tbl>
      <w:tblPr>
        <w:tblStyle w:val="a1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984"/>
        <w:gridCol w:w="4820"/>
        <w:gridCol w:w="567"/>
        <w:gridCol w:w="567"/>
        <w:gridCol w:w="5670"/>
      </w:tblGrid>
      <w:tr w:rsidR="00075578" w:rsidRPr="008700C6" w14:paraId="36AED48E" w14:textId="77777777" w:rsidTr="00E1418A">
        <w:tc>
          <w:tcPr>
            <w:tcW w:w="392" w:type="dxa"/>
            <w:vMerge w:val="restart"/>
          </w:tcPr>
          <w:p w14:paraId="555BD66A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F3D8A02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820" w:type="dxa"/>
            <w:vMerge w:val="restart"/>
            <w:vAlign w:val="center"/>
          </w:tcPr>
          <w:p w14:paraId="36E43EFA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34" w:type="dxa"/>
            <w:gridSpan w:val="2"/>
            <w:vAlign w:val="center"/>
          </w:tcPr>
          <w:p w14:paraId="6D50C4E6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INDICAR</w:t>
            </w:r>
          </w:p>
        </w:tc>
        <w:tc>
          <w:tcPr>
            <w:tcW w:w="5670" w:type="dxa"/>
            <w:vMerge w:val="restart"/>
            <w:vAlign w:val="center"/>
          </w:tcPr>
          <w:p w14:paraId="4E9EA1B7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OBSERVACIÓN   </w:t>
            </w:r>
          </w:p>
        </w:tc>
      </w:tr>
      <w:tr w:rsidR="00075578" w:rsidRPr="008700C6" w14:paraId="0642B4D2" w14:textId="77777777" w:rsidTr="00E1418A">
        <w:tc>
          <w:tcPr>
            <w:tcW w:w="392" w:type="dxa"/>
            <w:vMerge/>
          </w:tcPr>
          <w:p w14:paraId="6C1D14B7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2B0951C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3B552AEA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D5C2162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</w:tcPr>
          <w:p w14:paraId="6279864A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670" w:type="dxa"/>
            <w:vMerge/>
            <w:vAlign w:val="center"/>
          </w:tcPr>
          <w:p w14:paraId="6B21AEFB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6C25F76D" w14:textId="77777777" w:rsidTr="00E1418A">
        <w:tc>
          <w:tcPr>
            <w:tcW w:w="392" w:type="dxa"/>
            <w:shd w:val="clear" w:color="auto" w:fill="F2F2F2"/>
          </w:tcPr>
          <w:p w14:paraId="481F837A" w14:textId="77777777" w:rsidR="00075578" w:rsidRPr="008700C6" w:rsidRDefault="00075578" w:rsidP="00075578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shd w:val="clear" w:color="auto" w:fill="F2F2F2"/>
          </w:tcPr>
          <w:p w14:paraId="7C03B915" w14:textId="77777777" w:rsidR="00075578" w:rsidRPr="008700C6" w:rsidRDefault="00075578" w:rsidP="00075578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4. Estructura curricular</w:t>
            </w:r>
          </w:p>
        </w:tc>
        <w:tc>
          <w:tcPr>
            <w:tcW w:w="567" w:type="dxa"/>
            <w:shd w:val="clear" w:color="auto" w:fill="F2F2F2"/>
          </w:tcPr>
          <w:p w14:paraId="35E04BB2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14:paraId="78C4C93F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14:paraId="30697112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8238AB1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68C8942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87A8477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389AC0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995A991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96F625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36DB471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2B04C6F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071220E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F3443DC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31C216B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93ADF2F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290FBB2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14AB89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0598BC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CC148B3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E0EE426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C537FF1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5FF706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E947D0A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8DDD00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2AFE634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1F1F07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1F6039F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5F5A774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1FEDD68A" w14:textId="77777777" w:rsidTr="00E1418A">
        <w:trPr>
          <w:trHeight w:val="740"/>
        </w:trPr>
        <w:tc>
          <w:tcPr>
            <w:tcW w:w="392" w:type="dxa"/>
            <w:vMerge w:val="restart"/>
            <w:textDirection w:val="btLr"/>
          </w:tcPr>
          <w:p w14:paraId="0791F096" w14:textId="77777777" w:rsidR="00075578" w:rsidRPr="008700C6" w:rsidRDefault="00075578" w:rsidP="00075578">
            <w:pPr>
              <w:pStyle w:val="normal0"/>
              <w:ind w:left="589" w:right="113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Artículo 81, Numeral 3</w:t>
            </w:r>
          </w:p>
        </w:tc>
        <w:tc>
          <w:tcPr>
            <w:tcW w:w="1984" w:type="dxa"/>
          </w:tcPr>
          <w:p w14:paraId="04C751D5" w14:textId="79B20A65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  <w:r w:rsidR="0064065F" w:rsidRPr="00D26AA9">
              <w:rPr>
                <w:rFonts w:ascii="Arial" w:eastAsia="Times New Roman" w:hAnsi="Arial" w:cs="Arial"/>
                <w:sz w:val="18"/>
                <w:szCs w:val="18"/>
              </w:rPr>
              <w:t>Denominación de la oferta de la carrera o programa</w:t>
            </w:r>
          </w:p>
        </w:tc>
        <w:tc>
          <w:tcPr>
            <w:tcW w:w="4820" w:type="dxa"/>
          </w:tcPr>
          <w:p w14:paraId="6D9B19B7" w14:textId="77777777" w:rsidR="00075578" w:rsidRPr="008700C6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 Hace referencia al título a obtener, el cual debe ser coherente con el plan de estudios y con el perfil de egreso del profesional que se quiere formar.</w:t>
            </w:r>
          </w:p>
          <w:p w14:paraId="72366A4D" w14:textId="77777777" w:rsidR="00075578" w:rsidRPr="008700C6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9910AC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216457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27130685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5F7E71DC" w14:textId="77777777" w:rsidTr="00E1418A">
        <w:tc>
          <w:tcPr>
            <w:tcW w:w="392" w:type="dxa"/>
            <w:vMerge/>
          </w:tcPr>
          <w:p w14:paraId="024C24C8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2BCC6C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4.2 Total de Créditos</w:t>
            </w:r>
          </w:p>
        </w:tc>
        <w:tc>
          <w:tcPr>
            <w:tcW w:w="4820" w:type="dxa"/>
          </w:tcPr>
          <w:p w14:paraId="314E14D1" w14:textId="77777777" w:rsidR="00075578" w:rsidRPr="008700C6" w:rsidRDefault="00075578">
            <w:pPr>
              <w:pStyle w:val="normal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Cantidad de créditos de la oferta curricular.</w:t>
            </w:r>
          </w:p>
          <w:p w14:paraId="4BA9BAE4" w14:textId="77777777" w:rsidR="00865B15" w:rsidRPr="008700C6" w:rsidRDefault="00865B15" w:rsidP="00865B15">
            <w:pPr>
              <w:jc w:val="both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8700C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Las licenciaturas tendrán como mínimo 140 créditos distribuidos en un período mínimo de 3 años 8 meses.</w:t>
            </w:r>
          </w:p>
          <w:p w14:paraId="4F7E65D0" w14:textId="343EB41A" w:rsidR="00075578" w:rsidRPr="008700C6" w:rsidRDefault="00865B15" w:rsidP="00865B15">
            <w:pPr>
              <w:jc w:val="both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8700C6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Las licenciaturas en ingeniería, arquitectura, derecho, educación, odontología, medicina, enfermería y medicina veterinaria tendrán como mínimo 180 créditos distribuidos en in período de tiempo mínimo de cuatro años.</w:t>
            </w:r>
          </w:p>
        </w:tc>
        <w:tc>
          <w:tcPr>
            <w:tcW w:w="567" w:type="dxa"/>
          </w:tcPr>
          <w:p w14:paraId="3F14CD68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8D764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000BCB2F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24F1F47D" w14:textId="77777777" w:rsidTr="00E1418A">
        <w:trPr>
          <w:trHeight w:val="1160"/>
        </w:trPr>
        <w:tc>
          <w:tcPr>
            <w:tcW w:w="392" w:type="dxa"/>
            <w:vMerge/>
          </w:tcPr>
          <w:p w14:paraId="10E2F013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20C046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  4.3 Jornada/Intensidad Horaria</w:t>
            </w:r>
          </w:p>
        </w:tc>
        <w:tc>
          <w:tcPr>
            <w:tcW w:w="4820" w:type="dxa"/>
          </w:tcPr>
          <w:p w14:paraId="07489481" w14:textId="48043973" w:rsidR="00075578" w:rsidRPr="008700C6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Período de tiempo en que se lleva a cabo la actividad educativa.  Horario y total, de horas semanales reflejadas en los créditos y distribuidas en: teoría, prácticas, laboratorios, clínicas y trabajo d</w:t>
            </w:r>
            <w:r w:rsidR="00865B15"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e campo, según la carrera de </w:t>
            </w: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grado. </w:t>
            </w:r>
          </w:p>
        </w:tc>
        <w:tc>
          <w:tcPr>
            <w:tcW w:w="567" w:type="dxa"/>
          </w:tcPr>
          <w:p w14:paraId="0675BBC9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B1B3DB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554DCE58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094DB81F" w14:textId="77777777" w:rsidTr="00E1418A">
        <w:tc>
          <w:tcPr>
            <w:tcW w:w="392" w:type="dxa"/>
            <w:vMerge/>
          </w:tcPr>
          <w:p w14:paraId="713D362D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544339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4.4 Duración</w:t>
            </w:r>
          </w:p>
        </w:tc>
        <w:tc>
          <w:tcPr>
            <w:tcW w:w="4820" w:type="dxa"/>
          </w:tcPr>
          <w:p w14:paraId="3FA3CAAF" w14:textId="21D30E4D" w:rsidR="00075578" w:rsidRPr="008700C6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Tiempo establecido para alcanzar el título de grado en modalidad presencial. </w:t>
            </w:r>
          </w:p>
          <w:p w14:paraId="5BDCB7B5" w14:textId="312B8F86" w:rsidR="00075578" w:rsidRPr="008700C6" w:rsidRDefault="00075578" w:rsidP="00081B9B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Período mínimo </w:t>
            </w:r>
            <w:r w:rsidR="00865B15" w:rsidRPr="008700C6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de 3 años 8 meses</w:t>
            </w:r>
            <w:r w:rsidR="00437EFC" w:rsidRPr="008700C6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, salvo excep</w:t>
            </w:r>
            <w:r w:rsidR="00865B15" w:rsidRPr="008700C6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ciones</w:t>
            </w:r>
          </w:p>
        </w:tc>
        <w:tc>
          <w:tcPr>
            <w:tcW w:w="567" w:type="dxa"/>
          </w:tcPr>
          <w:p w14:paraId="3D808E4B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DFB089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2B8430B7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72F72924" w14:textId="77777777" w:rsidTr="008700C6">
        <w:trPr>
          <w:trHeight w:val="208"/>
        </w:trPr>
        <w:tc>
          <w:tcPr>
            <w:tcW w:w="392" w:type="dxa"/>
            <w:vMerge/>
          </w:tcPr>
          <w:p w14:paraId="059D365C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3B2AA1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4.5 Modalidad</w:t>
            </w:r>
          </w:p>
        </w:tc>
        <w:tc>
          <w:tcPr>
            <w:tcW w:w="4820" w:type="dxa"/>
          </w:tcPr>
          <w:p w14:paraId="3F755680" w14:textId="64900769" w:rsidR="00075578" w:rsidRPr="008700C6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Indica la modalidad presencial del plan. </w:t>
            </w:r>
          </w:p>
        </w:tc>
        <w:tc>
          <w:tcPr>
            <w:tcW w:w="567" w:type="dxa"/>
          </w:tcPr>
          <w:p w14:paraId="13843CAD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1879F6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6D0BA649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6A8A42EF" w14:textId="77777777" w:rsidTr="00E1418A">
        <w:tc>
          <w:tcPr>
            <w:tcW w:w="392" w:type="dxa"/>
            <w:vMerge/>
          </w:tcPr>
          <w:p w14:paraId="0EF23634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16208F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4.6 Nombre del título a otorgar</w:t>
            </w:r>
          </w:p>
        </w:tc>
        <w:tc>
          <w:tcPr>
            <w:tcW w:w="4820" w:type="dxa"/>
          </w:tcPr>
          <w:p w14:paraId="54EC0C94" w14:textId="77777777" w:rsidR="00075578" w:rsidRPr="008700C6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El grado y el título que se ofrece deberán ser igual al propuesto en el diseño curricular.</w:t>
            </w:r>
          </w:p>
        </w:tc>
        <w:tc>
          <w:tcPr>
            <w:tcW w:w="567" w:type="dxa"/>
          </w:tcPr>
          <w:p w14:paraId="7EAB62B4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F68489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7F473A08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41FE6664" w14:textId="77777777" w:rsidTr="00E1418A">
        <w:trPr>
          <w:trHeight w:val="500"/>
        </w:trPr>
        <w:tc>
          <w:tcPr>
            <w:tcW w:w="392" w:type="dxa"/>
            <w:vMerge/>
          </w:tcPr>
          <w:p w14:paraId="5536B8BE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5A3CC6" w14:textId="77777777" w:rsidR="00075578" w:rsidRPr="008700C6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4.7 Facultad a la que pertenece</w:t>
            </w:r>
          </w:p>
        </w:tc>
        <w:tc>
          <w:tcPr>
            <w:tcW w:w="4820" w:type="dxa"/>
          </w:tcPr>
          <w:p w14:paraId="33DA330D" w14:textId="77777777" w:rsidR="00075578" w:rsidRPr="008700C6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Unidad académica a la que pertenece la carrera. </w:t>
            </w:r>
          </w:p>
        </w:tc>
        <w:tc>
          <w:tcPr>
            <w:tcW w:w="567" w:type="dxa"/>
          </w:tcPr>
          <w:p w14:paraId="54E53943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D29A60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42794950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413C91AA" w14:textId="77777777" w:rsidTr="008700C6">
        <w:trPr>
          <w:trHeight w:val="601"/>
        </w:trPr>
        <w:tc>
          <w:tcPr>
            <w:tcW w:w="392" w:type="dxa"/>
            <w:vMerge/>
          </w:tcPr>
          <w:p w14:paraId="57AAEC7C" w14:textId="77777777" w:rsidR="00075578" w:rsidRPr="008700C6" w:rsidRDefault="00075578">
            <w:pPr>
              <w:pStyle w:val="normal0"/>
              <w:ind w:left="16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3F28F0" w14:textId="77777777" w:rsidR="00075578" w:rsidRPr="008700C6" w:rsidRDefault="00075578">
            <w:pPr>
              <w:pStyle w:val="normal0"/>
              <w:ind w:left="16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4.8 Sede</w:t>
            </w:r>
          </w:p>
        </w:tc>
        <w:tc>
          <w:tcPr>
            <w:tcW w:w="4820" w:type="dxa"/>
          </w:tcPr>
          <w:p w14:paraId="39125B80" w14:textId="77777777" w:rsidR="00075578" w:rsidRPr="008700C6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Nombre del lugar donde estará la instalación física   donde se impartirá la oferta académica.</w:t>
            </w:r>
          </w:p>
        </w:tc>
        <w:tc>
          <w:tcPr>
            <w:tcW w:w="567" w:type="dxa"/>
          </w:tcPr>
          <w:p w14:paraId="104D0EF3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344C2" w14:textId="77777777" w:rsidR="00075578" w:rsidRPr="008700C6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6AB1C76D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BAD0445" w14:textId="77777777" w:rsidR="00A2697F" w:rsidRPr="008700C6" w:rsidRDefault="00A2697F">
      <w:pPr>
        <w:pStyle w:val="normal0"/>
        <w:jc w:val="both"/>
        <w:rPr>
          <w:rFonts w:ascii="Arial" w:hAnsi="Arial" w:cs="Arial"/>
          <w:sz w:val="18"/>
          <w:szCs w:val="18"/>
        </w:rPr>
      </w:pPr>
    </w:p>
    <w:tbl>
      <w:tblPr>
        <w:tblStyle w:val="a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2111"/>
        <w:gridCol w:w="4590"/>
        <w:gridCol w:w="702"/>
        <w:gridCol w:w="50"/>
        <w:gridCol w:w="516"/>
        <w:gridCol w:w="51"/>
        <w:gridCol w:w="5386"/>
      </w:tblGrid>
      <w:tr w:rsidR="00081B9B" w:rsidRPr="008700C6" w14:paraId="6AAA2EC1" w14:textId="77777777" w:rsidTr="00E1418A">
        <w:tc>
          <w:tcPr>
            <w:tcW w:w="452" w:type="dxa"/>
            <w:vMerge w:val="restart"/>
          </w:tcPr>
          <w:p w14:paraId="478998EB" w14:textId="77777777" w:rsidR="00081B9B" w:rsidRPr="008700C6" w:rsidRDefault="00081B9B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04BC3EA6" w14:textId="77777777" w:rsidR="00081B9B" w:rsidRPr="008700C6" w:rsidRDefault="00081B9B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590" w:type="dxa"/>
            <w:vMerge w:val="restart"/>
            <w:vAlign w:val="center"/>
          </w:tcPr>
          <w:p w14:paraId="44BC2086" w14:textId="77777777" w:rsidR="00081B9B" w:rsidRPr="008700C6" w:rsidRDefault="00081B9B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268" w:type="dxa"/>
            <w:gridSpan w:val="3"/>
            <w:vAlign w:val="center"/>
          </w:tcPr>
          <w:p w14:paraId="003893B1" w14:textId="77777777" w:rsidR="00081B9B" w:rsidRPr="008700C6" w:rsidRDefault="00081B9B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5437" w:type="dxa"/>
            <w:gridSpan w:val="2"/>
            <w:vMerge w:val="restart"/>
            <w:vAlign w:val="center"/>
          </w:tcPr>
          <w:p w14:paraId="1586AD11" w14:textId="77777777" w:rsidR="00081B9B" w:rsidRPr="008700C6" w:rsidRDefault="00081B9B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081B9B" w:rsidRPr="008700C6" w14:paraId="2BF47ED7" w14:textId="77777777" w:rsidTr="00E1418A">
        <w:tc>
          <w:tcPr>
            <w:tcW w:w="452" w:type="dxa"/>
            <w:vMerge/>
          </w:tcPr>
          <w:p w14:paraId="1DD0988F" w14:textId="77777777" w:rsidR="00081B9B" w:rsidRPr="008700C6" w:rsidRDefault="00081B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vMerge/>
            <w:vAlign w:val="center"/>
          </w:tcPr>
          <w:p w14:paraId="667967F6" w14:textId="77777777" w:rsidR="00081B9B" w:rsidRPr="008700C6" w:rsidRDefault="00081B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vAlign w:val="center"/>
          </w:tcPr>
          <w:p w14:paraId="5A96232E" w14:textId="77777777" w:rsidR="00081B9B" w:rsidRPr="008700C6" w:rsidRDefault="00081B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14:paraId="4CD07B3E" w14:textId="77777777" w:rsidR="00081B9B" w:rsidRPr="008700C6" w:rsidRDefault="00081B9B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6" w:type="dxa"/>
            <w:gridSpan w:val="2"/>
          </w:tcPr>
          <w:p w14:paraId="7514EA10" w14:textId="77777777" w:rsidR="00081B9B" w:rsidRPr="008700C6" w:rsidRDefault="00081B9B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37" w:type="dxa"/>
            <w:gridSpan w:val="2"/>
            <w:vMerge/>
            <w:vAlign w:val="center"/>
          </w:tcPr>
          <w:p w14:paraId="3E646146" w14:textId="77777777" w:rsidR="00081B9B" w:rsidRPr="008700C6" w:rsidRDefault="00081B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31D7E6CF" w14:textId="77777777" w:rsidTr="00E1418A">
        <w:trPr>
          <w:trHeight w:val="102"/>
        </w:trPr>
        <w:tc>
          <w:tcPr>
            <w:tcW w:w="452" w:type="dxa"/>
            <w:vMerge w:val="restart"/>
            <w:textDirection w:val="btLr"/>
          </w:tcPr>
          <w:p w14:paraId="5DB2D1B9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Artículo 81, Numeral 3</w:t>
            </w:r>
          </w:p>
        </w:tc>
        <w:tc>
          <w:tcPr>
            <w:tcW w:w="6701" w:type="dxa"/>
            <w:gridSpan w:val="2"/>
          </w:tcPr>
          <w:p w14:paraId="30249B52" w14:textId="77777777" w:rsidR="00075578" w:rsidRPr="008700C6" w:rsidRDefault="00075578" w:rsidP="00081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5. Descripción</w:t>
            </w:r>
          </w:p>
        </w:tc>
        <w:tc>
          <w:tcPr>
            <w:tcW w:w="702" w:type="dxa"/>
          </w:tcPr>
          <w:p w14:paraId="07676EF6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26188280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7" w:type="dxa"/>
            <w:gridSpan w:val="2"/>
            <w:vMerge w:val="restart"/>
          </w:tcPr>
          <w:p w14:paraId="155325A5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5B4F7713" w14:textId="77777777" w:rsidTr="00E1418A">
        <w:tc>
          <w:tcPr>
            <w:tcW w:w="452" w:type="dxa"/>
            <w:vMerge/>
          </w:tcPr>
          <w:p w14:paraId="42BE720F" w14:textId="77777777" w:rsidR="00075578" w:rsidRPr="008700C6" w:rsidRDefault="00075578">
            <w:pPr>
              <w:pStyle w:val="normal0"/>
              <w:ind w:left="873" w:hanging="567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1F2A81A4" w14:textId="75A44B27" w:rsidR="00075578" w:rsidRPr="008700C6" w:rsidRDefault="00081B9B" w:rsidP="00081B9B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75578"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5.1   Modelo Pedagógico</w:t>
            </w:r>
          </w:p>
        </w:tc>
        <w:tc>
          <w:tcPr>
            <w:tcW w:w="4590" w:type="dxa"/>
          </w:tcPr>
          <w:p w14:paraId="3CBC4266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" w:name="_30j0zll" w:colFirst="0" w:colLast="0"/>
            <w:bookmarkEnd w:id="2"/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Incluye las estrategias utilizadas para el desarrollo de las asignaturas para guiar el proceso de enseñanza aprendizaje. </w:t>
            </w:r>
          </w:p>
          <w:p w14:paraId="1D4C2A62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El modelo incluye: el qué, el cómo enseñar, y el cómo aprender y responde a las teorías de aprendizaje.</w:t>
            </w:r>
          </w:p>
        </w:tc>
        <w:tc>
          <w:tcPr>
            <w:tcW w:w="702" w:type="dxa"/>
          </w:tcPr>
          <w:p w14:paraId="0E02B797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1949C1FF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7" w:type="dxa"/>
            <w:gridSpan w:val="2"/>
            <w:vMerge/>
          </w:tcPr>
          <w:p w14:paraId="3DA41892" w14:textId="77777777" w:rsidR="00075578" w:rsidRPr="008700C6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4407F463" w14:textId="77777777" w:rsidTr="00E1418A">
        <w:tc>
          <w:tcPr>
            <w:tcW w:w="452" w:type="dxa"/>
            <w:vMerge/>
          </w:tcPr>
          <w:p w14:paraId="1297EC2C" w14:textId="77777777" w:rsidR="00075578" w:rsidRPr="008700C6" w:rsidRDefault="00075578">
            <w:pPr>
              <w:pStyle w:val="normal0"/>
              <w:ind w:left="873" w:hanging="567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11" w:type="dxa"/>
          </w:tcPr>
          <w:p w14:paraId="694C0669" w14:textId="77777777" w:rsidR="00075578" w:rsidRPr="008700C6" w:rsidRDefault="00075578" w:rsidP="00081B9B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 5.2 Políticas</w:t>
            </w: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para el diseño instruccional</w:t>
            </w:r>
          </w:p>
        </w:tc>
        <w:tc>
          <w:tcPr>
            <w:tcW w:w="4590" w:type="dxa"/>
          </w:tcPr>
          <w:p w14:paraId="249ECD5A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_1fob9te" w:colFirst="0" w:colLast="0"/>
            <w:bookmarkEnd w:id="3"/>
            <w:r w:rsidRPr="008700C6">
              <w:rPr>
                <w:rFonts w:ascii="Arial" w:eastAsia="Times New Roman" w:hAnsi="Arial" w:cs="Arial"/>
                <w:sz w:val="18"/>
                <w:szCs w:val="18"/>
              </w:rPr>
              <w:t>Incluye las directrices</w:t>
            </w: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generales sobre el quehacer educativo de la institución, con el fin de lograr sus objetivos (pilar fundamental de la institución educativa). </w:t>
            </w:r>
          </w:p>
          <w:p w14:paraId="7B38BC0D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Líneas de Investigación</w:t>
            </w:r>
          </w:p>
        </w:tc>
        <w:tc>
          <w:tcPr>
            <w:tcW w:w="702" w:type="dxa"/>
          </w:tcPr>
          <w:p w14:paraId="4A932E11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0B5B1905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7" w:type="dxa"/>
            <w:gridSpan w:val="2"/>
          </w:tcPr>
          <w:p w14:paraId="40DB9C4C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4C4D968B" w14:textId="77777777" w:rsidTr="00E1418A">
        <w:tc>
          <w:tcPr>
            <w:tcW w:w="452" w:type="dxa"/>
            <w:vMerge/>
          </w:tcPr>
          <w:p w14:paraId="00375F92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675A2334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6. Justificación </w:t>
            </w:r>
          </w:p>
        </w:tc>
        <w:tc>
          <w:tcPr>
            <w:tcW w:w="4590" w:type="dxa"/>
          </w:tcPr>
          <w:p w14:paraId="08056075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" w:name="_3znysh7" w:colFirst="0" w:colLast="0"/>
            <w:bookmarkEnd w:id="4"/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Determina la necesidad de la carrera como respuesta pertinente y oportuna atendiendo las características del contexto social.  </w:t>
            </w:r>
          </w:p>
        </w:tc>
        <w:tc>
          <w:tcPr>
            <w:tcW w:w="702" w:type="dxa"/>
          </w:tcPr>
          <w:p w14:paraId="51520CD8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53C397FA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7" w:type="dxa"/>
            <w:gridSpan w:val="2"/>
          </w:tcPr>
          <w:p w14:paraId="11AA460A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665E259D" w14:textId="77777777" w:rsidTr="00E1418A">
        <w:tc>
          <w:tcPr>
            <w:tcW w:w="452" w:type="dxa"/>
            <w:vMerge/>
          </w:tcPr>
          <w:p w14:paraId="57953314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11D56547" w14:textId="3AE4157F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7. Fundamentación</w:t>
            </w:r>
          </w:p>
        </w:tc>
        <w:tc>
          <w:tcPr>
            <w:tcW w:w="4590" w:type="dxa"/>
          </w:tcPr>
          <w:p w14:paraId="429B148F" w14:textId="77777777" w:rsidR="00075578" w:rsidRPr="002501FE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" w:name="_2et92p0" w:colFirst="0" w:colLast="0"/>
            <w:bookmarkEnd w:id="5"/>
            <w:r w:rsidRPr="002501FE">
              <w:rPr>
                <w:rFonts w:ascii="Arial" w:eastAsia="Times New Roman" w:hAnsi="Arial" w:cs="Arial"/>
                <w:sz w:val="18"/>
                <w:szCs w:val="18"/>
              </w:rPr>
              <w:t xml:space="preserve">Especifica el marco epistemológico de la carrera o programa de estudio. Incluye el objetivo de estudio, áreas disciplinarias, ejes curriculares, principios y ejes temáticos, ejes de conocimientos y transversales, estrategias metodológicas y de aprendizaje y estrategias de evaluación. </w:t>
            </w:r>
          </w:p>
          <w:p w14:paraId="52707B87" w14:textId="692015F8" w:rsidR="00AC456D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Las bases teóricas incluyen los fundamentos: filosóficos, epistemológicos, psicológicos, pedagógicos, </w:t>
            </w:r>
            <w:r w:rsidR="009D6B5D" w:rsidRPr="008700C6">
              <w:rPr>
                <w:rFonts w:ascii="Arial" w:eastAsia="Times New Roman" w:hAnsi="Arial" w:cs="Arial"/>
                <w:sz w:val="18"/>
                <w:szCs w:val="18"/>
              </w:rPr>
              <w:t>sociológicos, ambiental y legal.</w:t>
            </w:r>
          </w:p>
        </w:tc>
        <w:tc>
          <w:tcPr>
            <w:tcW w:w="702" w:type="dxa"/>
          </w:tcPr>
          <w:p w14:paraId="403FD21E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6B6CAE33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7" w:type="dxa"/>
            <w:gridSpan w:val="2"/>
          </w:tcPr>
          <w:p w14:paraId="4363CA8C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4F429909" w14:textId="77777777" w:rsidTr="00E1418A">
        <w:trPr>
          <w:trHeight w:val="722"/>
        </w:trPr>
        <w:tc>
          <w:tcPr>
            <w:tcW w:w="452" w:type="dxa"/>
            <w:vMerge/>
          </w:tcPr>
          <w:p w14:paraId="44D5E02F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5C065758" w14:textId="77777777" w:rsidR="00075578" w:rsidRPr="008700C6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8. Objetivos de la carrera o programa</w:t>
            </w:r>
          </w:p>
        </w:tc>
        <w:tc>
          <w:tcPr>
            <w:tcW w:w="4590" w:type="dxa"/>
          </w:tcPr>
          <w:p w14:paraId="7A51B6DD" w14:textId="77777777" w:rsidR="00075578" w:rsidRPr="008700C6" w:rsidRDefault="00075578">
            <w:pPr>
              <w:pStyle w:val="normal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6" w:name="_tyjcwt" w:colFirst="0" w:colLast="0"/>
            <w:bookmarkEnd w:id="6"/>
            <w:r w:rsidRPr="008700C6">
              <w:rPr>
                <w:rFonts w:ascii="Arial" w:eastAsia="Times New Roman" w:hAnsi="Arial" w:cs="Arial"/>
                <w:sz w:val="18"/>
                <w:szCs w:val="18"/>
              </w:rPr>
              <w:t>Se presentarán los objetivos   Generales y Específicos. de la carrera.</w:t>
            </w:r>
          </w:p>
          <w:p w14:paraId="2BE12BB5" w14:textId="0B90C087" w:rsidR="00AC456D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Los objetivos corresponden al diseño curricular y las competencias del perfil de egreso del profesional y al nivel educativo que se está presentando.</w:t>
            </w:r>
          </w:p>
        </w:tc>
        <w:tc>
          <w:tcPr>
            <w:tcW w:w="702" w:type="dxa"/>
          </w:tcPr>
          <w:p w14:paraId="7856761F" w14:textId="77777777" w:rsidR="00075578" w:rsidRPr="008700C6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27FE8C62" w14:textId="77777777" w:rsidR="00075578" w:rsidRPr="008700C6" w:rsidRDefault="00075578" w:rsidP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7" w:type="dxa"/>
            <w:gridSpan w:val="2"/>
          </w:tcPr>
          <w:p w14:paraId="6B5C4EA9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8700C6" w14:paraId="0F746E13" w14:textId="77777777" w:rsidTr="00E1418A">
        <w:trPr>
          <w:cantSplit/>
          <w:trHeight w:val="1134"/>
        </w:trPr>
        <w:tc>
          <w:tcPr>
            <w:tcW w:w="452" w:type="dxa"/>
            <w:textDirection w:val="btLr"/>
          </w:tcPr>
          <w:p w14:paraId="48F5E0FC" w14:textId="77777777" w:rsidR="00075578" w:rsidRPr="008700C6" w:rsidRDefault="00CA09BC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8700C6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 4</w:t>
            </w:r>
          </w:p>
        </w:tc>
        <w:tc>
          <w:tcPr>
            <w:tcW w:w="2111" w:type="dxa"/>
          </w:tcPr>
          <w:p w14:paraId="1BC500E9" w14:textId="7E3271EF" w:rsidR="00075578" w:rsidRPr="008700C6" w:rsidRDefault="00081B9B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9. </w:t>
            </w:r>
            <w:r w:rsidR="00075578"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Requisitos de ingreso</w:t>
            </w:r>
          </w:p>
          <w:p w14:paraId="6FC0AA8E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D5C0777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E974010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6B818BDD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7" w:name="_3dy6vkm" w:colFirst="0" w:colLast="0"/>
            <w:bookmarkEnd w:id="7"/>
            <w:r w:rsidRPr="008700C6">
              <w:rPr>
                <w:rFonts w:ascii="Arial" w:eastAsia="Times New Roman" w:hAnsi="Arial" w:cs="Arial"/>
                <w:sz w:val="18"/>
                <w:szCs w:val="18"/>
              </w:rPr>
              <w:t>Normas establecidas en la institución académica que regulan el ingreso  del estudiante en la oferta académica   Estos criterios deben estar acordes con el diseño curricular propuesto.</w:t>
            </w:r>
          </w:p>
          <w:p w14:paraId="63DF8642" w14:textId="77777777" w:rsid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Títulos, y otros.</w:t>
            </w:r>
          </w:p>
          <w:p w14:paraId="385807AD" w14:textId="77777777" w:rsidR="008700C6" w:rsidRPr="008700C6" w:rsidRDefault="008700C6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AE22C9" w14:textId="77777777" w:rsidR="00CA09BC" w:rsidRPr="008700C6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14:paraId="16794214" w14:textId="77777777" w:rsidR="00075578" w:rsidRPr="008700C6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44E8B090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7" w:type="dxa"/>
            <w:gridSpan w:val="2"/>
          </w:tcPr>
          <w:p w14:paraId="2DCA601A" w14:textId="77777777" w:rsidR="00075578" w:rsidRPr="008700C6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58C7A" w14:textId="77777777" w:rsidR="00075578" w:rsidRPr="008700C6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7B05A6" w14:textId="77777777" w:rsidR="00075578" w:rsidRPr="008700C6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4AFA3" w14:textId="77777777" w:rsidR="00075578" w:rsidRPr="008700C6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22BD22" w14:textId="77777777" w:rsidR="00075578" w:rsidRPr="008700C6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BE8EAE" w14:textId="77777777" w:rsidR="00075578" w:rsidRPr="008700C6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456D" w:rsidRPr="008700C6" w14:paraId="13D2829E" w14:textId="77777777" w:rsidTr="00E1418A">
        <w:tc>
          <w:tcPr>
            <w:tcW w:w="452" w:type="dxa"/>
            <w:vMerge w:val="restart"/>
          </w:tcPr>
          <w:p w14:paraId="00AF7F9C" w14:textId="77777777" w:rsidR="00AC456D" w:rsidRPr="008700C6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67BF39B1" w14:textId="77777777" w:rsidR="00AC456D" w:rsidRPr="008700C6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590" w:type="dxa"/>
            <w:vMerge w:val="restart"/>
            <w:vAlign w:val="center"/>
          </w:tcPr>
          <w:p w14:paraId="2E153A15" w14:textId="77777777" w:rsidR="00AC456D" w:rsidRPr="008700C6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319" w:type="dxa"/>
            <w:gridSpan w:val="4"/>
            <w:vAlign w:val="center"/>
          </w:tcPr>
          <w:p w14:paraId="7F620374" w14:textId="77777777" w:rsidR="00AC456D" w:rsidRPr="008700C6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CUMPLE </w:t>
            </w:r>
          </w:p>
        </w:tc>
        <w:tc>
          <w:tcPr>
            <w:tcW w:w="5386" w:type="dxa"/>
            <w:vMerge w:val="restart"/>
            <w:vAlign w:val="center"/>
          </w:tcPr>
          <w:p w14:paraId="6E2B7272" w14:textId="77777777" w:rsidR="00AC456D" w:rsidRPr="008700C6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E1418A" w:rsidRPr="008700C6" w14:paraId="421E2C98" w14:textId="77777777" w:rsidTr="00E1418A">
        <w:tc>
          <w:tcPr>
            <w:tcW w:w="452" w:type="dxa"/>
            <w:vMerge/>
          </w:tcPr>
          <w:p w14:paraId="0DE99CFA" w14:textId="77777777" w:rsidR="00AC456D" w:rsidRPr="008700C6" w:rsidRDefault="00AC45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vMerge/>
            <w:vAlign w:val="center"/>
          </w:tcPr>
          <w:p w14:paraId="5637D16D" w14:textId="77777777" w:rsidR="00AC456D" w:rsidRPr="008700C6" w:rsidRDefault="00AC45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vAlign w:val="center"/>
          </w:tcPr>
          <w:p w14:paraId="366A1BB0" w14:textId="77777777" w:rsidR="00AC456D" w:rsidRPr="008700C6" w:rsidRDefault="00AC45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14:paraId="1FB507A8" w14:textId="77777777" w:rsidR="00AC456D" w:rsidRPr="008700C6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  <w:gridSpan w:val="2"/>
          </w:tcPr>
          <w:p w14:paraId="7EF36DE7" w14:textId="77777777" w:rsidR="00AC456D" w:rsidRPr="008700C6" w:rsidRDefault="00AC456D">
            <w:pPr>
              <w:pStyle w:val="normal0"/>
              <w:ind w:left="-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386" w:type="dxa"/>
            <w:vMerge/>
            <w:vAlign w:val="center"/>
          </w:tcPr>
          <w:p w14:paraId="5BCC27C2" w14:textId="77777777" w:rsidR="00AC456D" w:rsidRPr="008700C6" w:rsidRDefault="00AC45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1418A" w:rsidRPr="008700C6" w14:paraId="22B9A652" w14:textId="77777777" w:rsidTr="00E1418A">
        <w:trPr>
          <w:trHeight w:val="620"/>
        </w:trPr>
        <w:tc>
          <w:tcPr>
            <w:tcW w:w="452" w:type="dxa"/>
            <w:vMerge w:val="restart"/>
            <w:textDirection w:val="btLr"/>
          </w:tcPr>
          <w:p w14:paraId="1AA1AB5F" w14:textId="77777777" w:rsidR="00CA09BC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 4</w:t>
            </w:r>
          </w:p>
        </w:tc>
        <w:tc>
          <w:tcPr>
            <w:tcW w:w="2111" w:type="dxa"/>
          </w:tcPr>
          <w:p w14:paraId="4738216B" w14:textId="77777777" w:rsidR="00CA09BC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10. Requisitos de permanencia</w:t>
            </w:r>
          </w:p>
          <w:p w14:paraId="4F66F1C4" w14:textId="77777777" w:rsidR="00CA09BC" w:rsidRPr="008700C6" w:rsidRDefault="00CA09BC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3B55DB9F" w14:textId="77777777" w:rsidR="00CA09BC" w:rsidRPr="008700C6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8" w:name="_1t3h5sf" w:colFirst="0" w:colLast="0"/>
            <w:bookmarkEnd w:id="8"/>
            <w:r w:rsidRPr="008700C6">
              <w:rPr>
                <w:rFonts w:ascii="Arial" w:eastAsia="Times New Roman" w:hAnsi="Arial" w:cs="Arial"/>
                <w:sz w:val="18"/>
                <w:szCs w:val="18"/>
              </w:rPr>
              <w:t>Normas establecidas en la institución académica que regulan la permanencia del estudiante en la oferta académica.</w:t>
            </w:r>
          </w:p>
          <w:p w14:paraId="67D7406C" w14:textId="77777777" w:rsidR="00CA09BC" w:rsidRPr="008700C6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Índice, calificación y otros </w:t>
            </w:r>
          </w:p>
        </w:tc>
        <w:tc>
          <w:tcPr>
            <w:tcW w:w="752" w:type="dxa"/>
            <w:gridSpan w:val="2"/>
          </w:tcPr>
          <w:p w14:paraId="47CF4B05" w14:textId="77777777" w:rsidR="00CA09BC" w:rsidRPr="008700C6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67DEC35" w14:textId="77777777" w:rsidR="00CA09BC" w:rsidRPr="008700C6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14:paraId="57DBB4F3" w14:textId="77777777" w:rsidR="00CA09BC" w:rsidRPr="008700C6" w:rsidRDefault="00CA09BC">
            <w:pPr>
              <w:pStyle w:val="normal0"/>
              <w:ind w:left="-152" w:firstLine="1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8A" w:rsidRPr="008700C6" w14:paraId="12EEF7CC" w14:textId="77777777" w:rsidTr="00E1418A">
        <w:tc>
          <w:tcPr>
            <w:tcW w:w="452" w:type="dxa"/>
            <w:vMerge/>
          </w:tcPr>
          <w:p w14:paraId="472E5BAD" w14:textId="77777777" w:rsidR="00CA09BC" w:rsidRPr="008700C6" w:rsidRDefault="00CA09BC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587FC50D" w14:textId="77777777" w:rsidR="00CA09BC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9" w:name="_4d34og8" w:colFirst="0" w:colLast="0"/>
            <w:bookmarkEnd w:id="9"/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11. Requisitos de graduación</w:t>
            </w:r>
          </w:p>
        </w:tc>
        <w:tc>
          <w:tcPr>
            <w:tcW w:w="4590" w:type="dxa"/>
          </w:tcPr>
          <w:p w14:paraId="38B76F52" w14:textId="77777777" w:rsidR="00CA09BC" w:rsidRPr="008700C6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Requerimientos solicitados por la institución académica para otorgar el título.</w:t>
            </w:r>
          </w:p>
          <w:p w14:paraId="70367055" w14:textId="77777777" w:rsidR="00CA09BC" w:rsidRPr="008700C6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Índice y otros</w:t>
            </w:r>
          </w:p>
        </w:tc>
        <w:tc>
          <w:tcPr>
            <w:tcW w:w="752" w:type="dxa"/>
            <w:gridSpan w:val="2"/>
          </w:tcPr>
          <w:p w14:paraId="73805B05" w14:textId="77777777" w:rsidR="00CA09BC" w:rsidRPr="008700C6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E30CF9F" w14:textId="77777777" w:rsidR="00CA09BC" w:rsidRPr="008700C6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14:paraId="5199C387" w14:textId="77777777" w:rsidR="00CA09BC" w:rsidRPr="008700C6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8A" w:rsidRPr="008700C6" w14:paraId="54128272" w14:textId="77777777" w:rsidTr="00E1418A">
        <w:trPr>
          <w:cantSplit/>
          <w:trHeight w:val="1134"/>
        </w:trPr>
        <w:tc>
          <w:tcPr>
            <w:tcW w:w="452" w:type="dxa"/>
            <w:textDirection w:val="btLr"/>
          </w:tcPr>
          <w:p w14:paraId="74A51A35" w14:textId="77777777" w:rsidR="00075578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 5</w:t>
            </w:r>
          </w:p>
        </w:tc>
        <w:tc>
          <w:tcPr>
            <w:tcW w:w="2111" w:type="dxa"/>
          </w:tcPr>
          <w:p w14:paraId="7CEB5FEE" w14:textId="77777777" w:rsidR="00075578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12. </w:t>
            </w:r>
            <w:r w:rsidR="00075578"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Perfil del egresado </w:t>
            </w:r>
          </w:p>
          <w:p w14:paraId="6CCC3740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17093F3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6E8BB4E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96653B6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55A645AE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Competencias que debe poseer el egresado al finalizar su carrera, en términos de conocimientos, habilidades y destrezas, actitudes y valores, (Aprender a conocer, a hacer, a vivir y a ser, y saber emprender, según la UNESCO).</w:t>
            </w:r>
          </w:p>
        </w:tc>
        <w:tc>
          <w:tcPr>
            <w:tcW w:w="752" w:type="dxa"/>
            <w:gridSpan w:val="2"/>
          </w:tcPr>
          <w:p w14:paraId="66CC18DF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EE31C19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14:paraId="29B9B2F1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8A" w:rsidRPr="008700C6" w14:paraId="5C6F7C9D" w14:textId="77777777" w:rsidTr="00E1418A">
        <w:trPr>
          <w:cantSplit/>
          <w:trHeight w:val="1038"/>
        </w:trPr>
        <w:tc>
          <w:tcPr>
            <w:tcW w:w="452" w:type="dxa"/>
            <w:textDirection w:val="btLr"/>
          </w:tcPr>
          <w:p w14:paraId="65232069" w14:textId="77777777" w:rsidR="00075578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 6</w:t>
            </w:r>
          </w:p>
        </w:tc>
        <w:tc>
          <w:tcPr>
            <w:tcW w:w="2111" w:type="dxa"/>
          </w:tcPr>
          <w:p w14:paraId="2A1EDE60" w14:textId="69571906" w:rsidR="00075578" w:rsidRPr="008700C6" w:rsidRDefault="00CA09BC" w:rsidP="009D6B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13. </w:t>
            </w:r>
            <w:r w:rsidR="00075578"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Perfil de los docentes que servirán en la carrera o programa</w:t>
            </w:r>
          </w:p>
        </w:tc>
        <w:tc>
          <w:tcPr>
            <w:tcW w:w="4590" w:type="dxa"/>
          </w:tcPr>
          <w:p w14:paraId="7D45CAF5" w14:textId="77777777" w:rsidR="00CA09BC" w:rsidRPr="008700C6" w:rsidRDefault="00CA09BC" w:rsidP="00CA09BC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8700C6">
              <w:rPr>
                <w:rFonts w:ascii="Arial" w:hAnsi="Arial" w:cs="Arial"/>
                <w:sz w:val="20"/>
                <w:szCs w:val="16"/>
              </w:rPr>
              <w:t>Perfil del Personal docente que servirá a la carrera o programa académico.</w:t>
            </w:r>
          </w:p>
          <w:p w14:paraId="766C8A4A" w14:textId="14F07F7A" w:rsidR="00075578" w:rsidRPr="008700C6" w:rsidRDefault="00CA09BC" w:rsidP="009D6B5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0C6">
              <w:rPr>
                <w:rFonts w:ascii="Arial" w:hAnsi="Arial" w:cs="Arial"/>
                <w:sz w:val="20"/>
                <w:szCs w:val="16"/>
              </w:rPr>
              <w:t>Debe incluir las políticas de evaluación docente.</w:t>
            </w:r>
          </w:p>
        </w:tc>
        <w:tc>
          <w:tcPr>
            <w:tcW w:w="752" w:type="dxa"/>
            <w:gridSpan w:val="2"/>
          </w:tcPr>
          <w:p w14:paraId="3D0230D8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1818A0F8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14:paraId="03E3FD0D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8A" w:rsidRPr="008700C6" w14:paraId="6447FA30" w14:textId="77777777" w:rsidTr="00E1418A">
        <w:trPr>
          <w:cantSplit/>
          <w:trHeight w:val="601"/>
        </w:trPr>
        <w:tc>
          <w:tcPr>
            <w:tcW w:w="452" w:type="dxa"/>
            <w:textDirection w:val="btLr"/>
          </w:tcPr>
          <w:p w14:paraId="3C0C8946" w14:textId="77777777" w:rsidR="00075578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 7</w:t>
            </w:r>
          </w:p>
        </w:tc>
        <w:tc>
          <w:tcPr>
            <w:tcW w:w="2111" w:type="dxa"/>
          </w:tcPr>
          <w:p w14:paraId="47FB0E08" w14:textId="77777777" w:rsidR="00075578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14. </w:t>
            </w:r>
            <w:r w:rsidR="00075578"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Agrupación de las asignaturas según áreas de formación</w:t>
            </w:r>
          </w:p>
          <w:p w14:paraId="05562D50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61518D3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2662A6D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4764DEC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699824A9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Se presentan las asignaturas agrupadas según  área de formación:</w:t>
            </w:r>
          </w:p>
          <w:p w14:paraId="0CC354A5" w14:textId="0ADF8A09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Formación general: </w:t>
            </w: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asignaturas culturales, humanistas y las aprobadas por Ley.</w:t>
            </w:r>
            <w:r w:rsidR="00AC456D"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 (17%)</w:t>
            </w:r>
          </w:p>
          <w:p w14:paraId="3C92EAF9" w14:textId="3CBF2588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Formación profesional: </w:t>
            </w: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asignaturas fundamentales o específicas y de orientación especializada.</w:t>
            </w:r>
            <w:r w:rsidRPr="008700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AC456D" w:rsidRPr="008700C6">
              <w:rPr>
                <w:rFonts w:ascii="Arial" w:eastAsia="Times New Roman" w:hAnsi="Arial" w:cs="Arial"/>
                <w:sz w:val="18"/>
                <w:szCs w:val="18"/>
              </w:rPr>
              <w:t>(83%)</w:t>
            </w:r>
          </w:p>
        </w:tc>
        <w:tc>
          <w:tcPr>
            <w:tcW w:w="752" w:type="dxa"/>
            <w:gridSpan w:val="2"/>
          </w:tcPr>
          <w:p w14:paraId="6B4D32AA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0B9D864B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14:paraId="35359954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18A" w:rsidRPr="008700C6" w14:paraId="4C08E79D" w14:textId="77777777" w:rsidTr="00E1418A">
        <w:trPr>
          <w:cantSplit/>
          <w:trHeight w:val="1134"/>
        </w:trPr>
        <w:tc>
          <w:tcPr>
            <w:tcW w:w="452" w:type="dxa"/>
            <w:textDirection w:val="btLr"/>
          </w:tcPr>
          <w:p w14:paraId="3855F900" w14:textId="79EEA411" w:rsidR="00075578" w:rsidRPr="008700C6" w:rsidRDefault="00AC456D" w:rsidP="00AC45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>Artículo 83</w:t>
            </w:r>
          </w:p>
        </w:tc>
        <w:tc>
          <w:tcPr>
            <w:tcW w:w="2111" w:type="dxa"/>
          </w:tcPr>
          <w:p w14:paraId="553E4E9D" w14:textId="77777777" w:rsidR="00075578" w:rsidRPr="008700C6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15. </w:t>
            </w:r>
            <w:r w:rsidR="00075578" w:rsidRPr="008700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de estudio según modalidad</w:t>
            </w:r>
          </w:p>
          <w:p w14:paraId="525AC02A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E8AF102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334CCD31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 xml:space="preserve">Lista de asignaturas con su código agrupadas por períodos académicos, con su carga horaria y créditos que el estudiante tendrá que cursar en el tiempo que dure la carrera a través de las distintas modalidades de estudio. </w:t>
            </w:r>
          </w:p>
          <w:p w14:paraId="3924B721" w14:textId="77777777" w:rsidR="00075578" w:rsidRPr="008700C6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700C6">
              <w:rPr>
                <w:rFonts w:ascii="Arial" w:eastAsia="Times New Roman" w:hAnsi="Arial" w:cs="Arial"/>
                <w:sz w:val="18"/>
                <w:szCs w:val="18"/>
              </w:rPr>
              <w:t>Los créditos deben estar totalizados al final de cada período académico (cuatrimestre, semestral, verano).</w:t>
            </w:r>
          </w:p>
          <w:p w14:paraId="2468A732" w14:textId="4E31A0F0" w:rsidR="00AC456D" w:rsidRPr="008700C6" w:rsidRDefault="00E6528D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Colocar Malla Curricular Horizontal</w:t>
            </w:r>
          </w:p>
        </w:tc>
        <w:tc>
          <w:tcPr>
            <w:tcW w:w="752" w:type="dxa"/>
            <w:gridSpan w:val="2"/>
          </w:tcPr>
          <w:p w14:paraId="5DE2ED33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5B294AB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14:paraId="0EFE477B" w14:textId="77777777" w:rsidR="00075578" w:rsidRPr="008700C6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AA5924" w14:textId="77777777" w:rsidR="00A2697F" w:rsidRPr="008700C6" w:rsidRDefault="00A2697F">
      <w:pPr>
        <w:pStyle w:val="normal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819"/>
        <w:gridCol w:w="567"/>
        <w:gridCol w:w="567"/>
        <w:gridCol w:w="5387"/>
      </w:tblGrid>
      <w:tr w:rsidR="00437EFC" w:rsidRPr="008700C6" w14:paraId="748A8142" w14:textId="77777777" w:rsidTr="00E1418A">
        <w:tc>
          <w:tcPr>
            <w:tcW w:w="2660" w:type="dxa"/>
            <w:gridSpan w:val="2"/>
            <w:vMerge w:val="restart"/>
            <w:tcBorders>
              <w:top w:val="single" w:sz="6" w:space="0" w:color="000000"/>
            </w:tcBorders>
          </w:tcPr>
          <w:p w14:paraId="6F2DD28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</w:tcBorders>
            <w:vAlign w:val="center"/>
          </w:tcPr>
          <w:p w14:paraId="4BF296D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34921551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</w:tcBorders>
          </w:tcPr>
          <w:p w14:paraId="6348A26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437EFC" w:rsidRPr="008700C6" w14:paraId="762F9506" w14:textId="77777777" w:rsidTr="00E1418A">
        <w:tc>
          <w:tcPr>
            <w:tcW w:w="2660" w:type="dxa"/>
            <w:gridSpan w:val="2"/>
            <w:vMerge/>
          </w:tcPr>
          <w:p w14:paraId="008DC441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59AEAE14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D592583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000D54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387" w:type="dxa"/>
            <w:vMerge/>
          </w:tcPr>
          <w:p w14:paraId="3B02D19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27E3FED6" w14:textId="77777777" w:rsidTr="00E1418A">
        <w:trPr>
          <w:trHeight w:val="1414"/>
        </w:trPr>
        <w:tc>
          <w:tcPr>
            <w:tcW w:w="675" w:type="dxa"/>
            <w:vMerge w:val="restart"/>
            <w:textDirection w:val="btLr"/>
          </w:tcPr>
          <w:p w14:paraId="1A7508E2" w14:textId="77777777" w:rsidR="00437EFC" w:rsidRPr="008700C6" w:rsidRDefault="00437EFC" w:rsidP="00E6528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8700C6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Artículo 81, Numeral 8</w:t>
            </w:r>
          </w:p>
        </w:tc>
        <w:tc>
          <w:tcPr>
            <w:tcW w:w="1985" w:type="dxa"/>
          </w:tcPr>
          <w:p w14:paraId="16E289C4" w14:textId="77777777" w:rsidR="00437EFC" w:rsidRPr="008700C6" w:rsidRDefault="00437EFC" w:rsidP="00E6528D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0BCBD882" w14:textId="77777777" w:rsidR="00437EFC" w:rsidRPr="008700C6" w:rsidRDefault="00437EFC" w:rsidP="00E6528D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8700C6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16. Metodología y recursos didácticos</w:t>
            </w:r>
          </w:p>
        </w:tc>
        <w:tc>
          <w:tcPr>
            <w:tcW w:w="4819" w:type="dxa"/>
          </w:tcPr>
          <w:p w14:paraId="263D9E76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4F4E74A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8700C6">
              <w:rPr>
                <w:rFonts w:ascii="Arial" w:hAnsi="Arial" w:cs="Arial"/>
                <w:sz w:val="20"/>
                <w:szCs w:val="16"/>
              </w:rPr>
              <w:t>Se plantea el conjunto de procedimientos y recursos que se planifican y evalúan para alcanzar las metas propuestas en el programa, plan de la unidad o de lección de un curso. Se enlistan de manera general para toda la carrera o programa.</w:t>
            </w:r>
          </w:p>
          <w:p w14:paraId="136C174E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259D43A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B2FA6D0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1F490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7142B9E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02766B42" w14:textId="77777777" w:rsidTr="00E1418A">
        <w:trPr>
          <w:trHeight w:val="838"/>
        </w:trPr>
        <w:tc>
          <w:tcPr>
            <w:tcW w:w="675" w:type="dxa"/>
            <w:vMerge/>
          </w:tcPr>
          <w:p w14:paraId="70B418B4" w14:textId="77777777" w:rsidR="00437EFC" w:rsidRPr="008700C6" w:rsidRDefault="00437EFC" w:rsidP="00E6528D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249DBD" w14:textId="77777777" w:rsidR="00437EFC" w:rsidRPr="008700C6" w:rsidRDefault="00437EFC" w:rsidP="00E652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17. Criterios de evaluación</w:t>
            </w:r>
          </w:p>
        </w:tc>
        <w:tc>
          <w:tcPr>
            <w:tcW w:w="4819" w:type="dxa"/>
          </w:tcPr>
          <w:p w14:paraId="3FC42850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8700C6">
              <w:rPr>
                <w:rFonts w:ascii="Arial" w:hAnsi="Arial" w:cs="Arial"/>
                <w:sz w:val="20"/>
                <w:szCs w:val="16"/>
              </w:rPr>
              <w:t xml:space="preserve"> Se plantea de forma general el tipo de evaluación que utiliza la universidad y que se aplicará en el programa.</w:t>
            </w:r>
          </w:p>
        </w:tc>
        <w:tc>
          <w:tcPr>
            <w:tcW w:w="567" w:type="dxa"/>
          </w:tcPr>
          <w:p w14:paraId="634B57EE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C79419E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2D7236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3B6C5CCF" w14:textId="77777777" w:rsidTr="00E1418A">
        <w:trPr>
          <w:trHeight w:val="1275"/>
        </w:trPr>
        <w:tc>
          <w:tcPr>
            <w:tcW w:w="675" w:type="dxa"/>
            <w:vMerge/>
          </w:tcPr>
          <w:p w14:paraId="13FD7CF9" w14:textId="77777777" w:rsidR="00437EFC" w:rsidRPr="008700C6" w:rsidRDefault="00437EFC" w:rsidP="00E6528D">
            <w:pPr>
              <w:pStyle w:val="ListParagraph"/>
              <w:ind w:left="313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985" w:type="dxa"/>
          </w:tcPr>
          <w:p w14:paraId="7EB0268F" w14:textId="77777777" w:rsidR="00437EFC" w:rsidRPr="008700C6" w:rsidRDefault="00437EFC" w:rsidP="00E652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16"/>
              </w:rPr>
              <w:t>18. Nivel de título a otorgar</w:t>
            </w:r>
          </w:p>
        </w:tc>
        <w:tc>
          <w:tcPr>
            <w:tcW w:w="4819" w:type="dxa"/>
          </w:tcPr>
          <w:p w14:paraId="72A8E5E0" w14:textId="5980FB90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8700C6">
              <w:rPr>
                <w:rFonts w:ascii="Arial" w:hAnsi="Arial" w:cs="Arial"/>
                <w:sz w:val="20"/>
                <w:szCs w:val="16"/>
              </w:rPr>
              <w:t>Se indicará el nivel académico de grado correspondiente.</w:t>
            </w:r>
          </w:p>
        </w:tc>
        <w:tc>
          <w:tcPr>
            <w:tcW w:w="567" w:type="dxa"/>
          </w:tcPr>
          <w:p w14:paraId="5487BCC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663238B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4577D3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0145A530" w14:textId="77777777" w:rsidTr="00E1418A">
        <w:tc>
          <w:tcPr>
            <w:tcW w:w="675" w:type="dxa"/>
            <w:vMerge/>
          </w:tcPr>
          <w:p w14:paraId="47314E43" w14:textId="77777777" w:rsidR="00437EFC" w:rsidRPr="008700C6" w:rsidRDefault="00437EFC" w:rsidP="00E6528D">
            <w:pPr>
              <w:pStyle w:val="ListParagraph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985" w:type="dxa"/>
          </w:tcPr>
          <w:p w14:paraId="49942ABE" w14:textId="77777777" w:rsidR="00437EFC" w:rsidRPr="008700C6" w:rsidRDefault="00437EFC" w:rsidP="00E6528D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8700C6">
              <w:rPr>
                <w:rFonts w:ascii="Arial" w:eastAsia="Times New Roman" w:hAnsi="Arial" w:cs="Arial"/>
                <w:b/>
                <w:sz w:val="20"/>
                <w:szCs w:val="16"/>
              </w:rPr>
              <w:t>19.  Bibliografía Básica y Complementaria</w:t>
            </w:r>
          </w:p>
        </w:tc>
        <w:tc>
          <w:tcPr>
            <w:tcW w:w="4819" w:type="dxa"/>
          </w:tcPr>
          <w:p w14:paraId="5438A306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8700C6">
              <w:rPr>
                <w:rFonts w:ascii="Arial" w:hAnsi="Arial" w:cs="Arial"/>
                <w:sz w:val="20"/>
                <w:szCs w:val="16"/>
              </w:rPr>
              <w:t xml:space="preserve">Incluye bibliografía básica actualizada en los últimos cinco   años. </w:t>
            </w:r>
          </w:p>
          <w:p w14:paraId="242B4C85" w14:textId="77777777" w:rsidR="00437EFC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8700C6">
              <w:rPr>
                <w:rFonts w:ascii="Arial" w:hAnsi="Arial" w:cs="Arial"/>
                <w:sz w:val="20"/>
                <w:szCs w:val="16"/>
              </w:rPr>
              <w:t>Incluye la bibliografía complementaria (puede ser de más de cinco años que servirá a la carrera).</w:t>
            </w:r>
          </w:p>
          <w:p w14:paraId="003E5A59" w14:textId="77777777" w:rsidR="007E099A" w:rsidRPr="00A93F0D" w:rsidRDefault="007E099A" w:rsidP="007E099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 considera: libros y revistas científicas impresas y digitales, entre otros.</w:t>
            </w:r>
          </w:p>
          <w:p w14:paraId="479A29B2" w14:textId="77777777" w:rsidR="007E099A" w:rsidRDefault="007E099A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C234789" w14:textId="77777777" w:rsidR="008700C6" w:rsidRDefault="008700C6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07C159B" w14:textId="77777777" w:rsidR="008700C6" w:rsidRDefault="008700C6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1355B60D" w14:textId="77777777" w:rsidR="008700C6" w:rsidRDefault="008700C6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A35C2EC" w14:textId="77777777" w:rsidR="008700C6" w:rsidRDefault="008700C6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0807C4BC" w14:textId="0198AF12" w:rsidR="008700C6" w:rsidRPr="008700C6" w:rsidRDefault="008700C6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2D13023E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9C2D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21C576EC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FFF05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74100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53741" w14:textId="77777777" w:rsidR="00437EFC" w:rsidRPr="008700C6" w:rsidRDefault="00437EFC" w:rsidP="008700C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DEDD8E" w14:textId="77777777" w:rsidR="00437EFC" w:rsidRPr="008700C6" w:rsidRDefault="00437EFC" w:rsidP="00437EFC">
      <w:r w:rsidRPr="008700C6">
        <w:br w:type="page"/>
      </w:r>
    </w:p>
    <w:tbl>
      <w:tblPr>
        <w:tblStyle w:val="TableGrid"/>
        <w:tblpPr w:leftFromText="180" w:rightFromText="180" w:vertAnchor="text" w:tblpY="1"/>
        <w:tblOverlap w:val="never"/>
        <w:tblW w:w="48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1673"/>
        <w:gridCol w:w="4869"/>
        <w:gridCol w:w="702"/>
        <w:gridCol w:w="548"/>
        <w:gridCol w:w="8"/>
        <w:gridCol w:w="5423"/>
      </w:tblGrid>
      <w:tr w:rsidR="00437EFC" w:rsidRPr="008700C6" w14:paraId="795B534E" w14:textId="77777777" w:rsidTr="00E6528D">
        <w:tc>
          <w:tcPr>
            <w:tcW w:w="250" w:type="pct"/>
            <w:vMerge w:val="restart"/>
            <w:tcBorders>
              <w:top w:val="single" w:sz="6" w:space="0" w:color="000000"/>
            </w:tcBorders>
          </w:tcPr>
          <w:p w14:paraId="6BE6767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000000"/>
            </w:tcBorders>
            <w:vAlign w:val="center"/>
          </w:tcPr>
          <w:p w14:paraId="035C7FEB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49" w:type="pct"/>
            <w:vMerge w:val="restart"/>
            <w:tcBorders>
              <w:top w:val="single" w:sz="6" w:space="0" w:color="000000"/>
            </w:tcBorders>
            <w:vAlign w:val="center"/>
          </w:tcPr>
          <w:p w14:paraId="0EA3FA1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</w:tcBorders>
            <w:vAlign w:val="center"/>
          </w:tcPr>
          <w:p w14:paraId="43BD31A5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48" w:type="pct"/>
            <w:tcBorders>
              <w:top w:val="single" w:sz="6" w:space="0" w:color="000000"/>
            </w:tcBorders>
            <w:vAlign w:val="center"/>
          </w:tcPr>
          <w:p w14:paraId="4C266E1E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700C6">
              <w:rPr>
                <w:rFonts w:ascii="Arial" w:hAnsi="Arial" w:cs="Arial"/>
                <w:b/>
                <w:sz w:val="20"/>
              </w:rPr>
              <w:t>OBSERVACIÓN</w:t>
            </w:r>
          </w:p>
        </w:tc>
      </w:tr>
      <w:tr w:rsidR="00437EFC" w:rsidRPr="008700C6" w14:paraId="4A5C6D20" w14:textId="77777777" w:rsidTr="00E6528D">
        <w:tc>
          <w:tcPr>
            <w:tcW w:w="250" w:type="pct"/>
            <w:vMerge/>
          </w:tcPr>
          <w:p w14:paraId="3F97D27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3E7123A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14:paraId="15726989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14:paraId="61475D65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97" w:type="pct"/>
          </w:tcPr>
          <w:p w14:paraId="09D6E77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51" w:type="pct"/>
            <w:gridSpan w:val="2"/>
            <w:tcBorders>
              <w:top w:val="nil"/>
              <w:bottom w:val="single" w:sz="6" w:space="0" w:color="000000"/>
            </w:tcBorders>
          </w:tcPr>
          <w:p w14:paraId="147AE97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7EFC" w:rsidRPr="008700C6" w14:paraId="18E4D9AC" w14:textId="77777777" w:rsidTr="00E6528D">
        <w:trPr>
          <w:trHeight w:val="486"/>
        </w:trPr>
        <w:tc>
          <w:tcPr>
            <w:tcW w:w="250" w:type="pct"/>
            <w:vMerge w:val="restart"/>
            <w:textDirection w:val="btLr"/>
          </w:tcPr>
          <w:p w14:paraId="56D3431C" w14:textId="77777777" w:rsidR="00437EFC" w:rsidRPr="008700C6" w:rsidRDefault="00437EFC" w:rsidP="00E6528D">
            <w:pPr>
              <w:pStyle w:val="ListParagraph"/>
              <w:ind w:left="29" w:right="113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700C6">
              <w:rPr>
                <w:rFonts w:ascii="Arial" w:hAnsi="Arial" w:cs="Arial"/>
                <w:b/>
                <w:sz w:val="20"/>
                <w:szCs w:val="16"/>
              </w:rPr>
              <w:t>Artículo 81, Numeral 9</w:t>
            </w:r>
          </w:p>
        </w:tc>
        <w:tc>
          <w:tcPr>
            <w:tcW w:w="2350" w:type="pct"/>
            <w:gridSpan w:val="2"/>
            <w:tcBorders>
              <w:bottom w:val="single" w:sz="6" w:space="0" w:color="000000"/>
            </w:tcBorders>
          </w:tcPr>
          <w:p w14:paraId="01C264E3" w14:textId="77777777" w:rsidR="00437EFC" w:rsidRPr="008700C6" w:rsidRDefault="00437EFC" w:rsidP="00E6528D">
            <w:pPr>
              <w:pStyle w:val="ListParagraph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16"/>
              </w:rPr>
              <w:t>20. Programas de las asignaturas</w:t>
            </w:r>
          </w:p>
        </w:tc>
        <w:tc>
          <w:tcPr>
            <w:tcW w:w="252" w:type="pct"/>
            <w:tcBorders>
              <w:bottom w:val="single" w:sz="6" w:space="0" w:color="000000"/>
            </w:tcBorders>
          </w:tcPr>
          <w:p w14:paraId="19A5188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6" w:space="0" w:color="000000"/>
            </w:tcBorders>
          </w:tcPr>
          <w:p w14:paraId="6DAAD87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tcBorders>
              <w:bottom w:val="single" w:sz="6" w:space="0" w:color="000000"/>
            </w:tcBorders>
          </w:tcPr>
          <w:p w14:paraId="4E406EBB" w14:textId="77777777" w:rsidR="00437EFC" w:rsidRPr="008700C6" w:rsidRDefault="00437EFC" w:rsidP="00E6528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5ADCF0A6" w14:textId="77777777" w:rsidTr="00E6528D">
        <w:trPr>
          <w:trHeight w:val="308"/>
        </w:trPr>
        <w:tc>
          <w:tcPr>
            <w:tcW w:w="250" w:type="pct"/>
            <w:vMerge/>
          </w:tcPr>
          <w:p w14:paraId="1E7F57E1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6" w:space="0" w:color="000000"/>
            </w:tcBorders>
          </w:tcPr>
          <w:p w14:paraId="165B15A7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20.1 Abreviatura:</w:t>
            </w:r>
          </w:p>
        </w:tc>
        <w:tc>
          <w:tcPr>
            <w:tcW w:w="1749" w:type="pct"/>
            <w:tcBorders>
              <w:top w:val="single" w:sz="6" w:space="0" w:color="000000"/>
            </w:tcBorders>
          </w:tcPr>
          <w:p w14:paraId="3F5A6303" w14:textId="77777777" w:rsidR="00437EFC" w:rsidRPr="007E099A" w:rsidRDefault="00437EFC" w:rsidP="00E6528D">
            <w:pPr>
              <w:pStyle w:val="ListParagraph"/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Representación gráfica reducida de una palabra o de un grupo de palabras, obtenida mediante un procedimiento de abreviación en que se suprimen letras finales o centrales.</w:t>
            </w:r>
          </w:p>
        </w:tc>
        <w:tc>
          <w:tcPr>
            <w:tcW w:w="252" w:type="pct"/>
            <w:tcBorders>
              <w:top w:val="single" w:sz="6" w:space="0" w:color="000000"/>
            </w:tcBorders>
          </w:tcPr>
          <w:p w14:paraId="09953E8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6" w:space="0" w:color="000000"/>
            </w:tcBorders>
          </w:tcPr>
          <w:p w14:paraId="3D8CDC7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 w:val="restart"/>
            <w:tcBorders>
              <w:top w:val="single" w:sz="6" w:space="0" w:color="000000"/>
            </w:tcBorders>
          </w:tcPr>
          <w:p w14:paraId="5FF1D09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6B360929" w14:textId="77777777" w:rsidTr="00E6528D">
        <w:tc>
          <w:tcPr>
            <w:tcW w:w="250" w:type="pct"/>
            <w:vMerge/>
          </w:tcPr>
          <w:p w14:paraId="6908F36F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176FCF14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20.2 Código:</w:t>
            </w:r>
          </w:p>
        </w:tc>
        <w:tc>
          <w:tcPr>
            <w:tcW w:w="1749" w:type="pct"/>
          </w:tcPr>
          <w:p w14:paraId="3767FF5E" w14:textId="77777777" w:rsidR="00437EFC" w:rsidRPr="007E099A" w:rsidRDefault="00437EFC" w:rsidP="00E6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Numeración que se utiliza para identificar una asignatura.</w:t>
            </w:r>
            <w:r w:rsidRPr="007E099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2" w:type="pct"/>
          </w:tcPr>
          <w:p w14:paraId="2BBC8F7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7BD8ABA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423E4DA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623843FA" w14:textId="77777777" w:rsidTr="00E6528D">
        <w:trPr>
          <w:trHeight w:val="822"/>
        </w:trPr>
        <w:tc>
          <w:tcPr>
            <w:tcW w:w="250" w:type="pct"/>
            <w:vMerge/>
          </w:tcPr>
          <w:p w14:paraId="130A4FA6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D9E608F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20.3 Cantidad de horas y Créditos:</w:t>
            </w:r>
          </w:p>
        </w:tc>
        <w:tc>
          <w:tcPr>
            <w:tcW w:w="1749" w:type="pct"/>
          </w:tcPr>
          <w:p w14:paraId="0FEB0BD8" w14:textId="77777777" w:rsidR="00437EFC" w:rsidRPr="007E099A" w:rsidRDefault="00437EFC" w:rsidP="00E6528D">
            <w:pPr>
              <w:pStyle w:val="ListParagraph"/>
              <w:ind w:left="39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Total de horas semanales que pueden contener horas teóricas, prácticas, laboratorio, clínica, campo, según la modalidad del programa que se está presentando. </w:t>
            </w:r>
            <w:r w:rsidRPr="007E099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2" w:type="pct"/>
          </w:tcPr>
          <w:p w14:paraId="4732124B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66F4A34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5227F6E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658E3634" w14:textId="77777777" w:rsidTr="00E6528D">
        <w:trPr>
          <w:trHeight w:val="321"/>
        </w:trPr>
        <w:tc>
          <w:tcPr>
            <w:tcW w:w="250" w:type="pct"/>
            <w:vMerge/>
          </w:tcPr>
          <w:p w14:paraId="2394A6EA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18D4115D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20.4 Prerrequisitos:</w:t>
            </w:r>
          </w:p>
        </w:tc>
        <w:tc>
          <w:tcPr>
            <w:tcW w:w="1749" w:type="pct"/>
          </w:tcPr>
          <w:p w14:paraId="1AAAD2A9" w14:textId="77777777" w:rsidR="00437EFC" w:rsidRPr="007E099A" w:rsidRDefault="00437EFC" w:rsidP="00E6528D">
            <w:pPr>
              <w:pStyle w:val="ListParagraph"/>
              <w:ind w:left="39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 Asignatura obligatoria y previa a otra que también lo sea para alcanzar un grado.</w:t>
            </w:r>
            <w:r w:rsidRPr="007E099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2" w:type="pct"/>
          </w:tcPr>
          <w:p w14:paraId="266067E0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5B7DC4FB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02FAAB67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4CF894C3" w14:textId="77777777" w:rsidTr="00E6528D">
        <w:trPr>
          <w:trHeight w:val="516"/>
        </w:trPr>
        <w:tc>
          <w:tcPr>
            <w:tcW w:w="250" w:type="pct"/>
            <w:vMerge/>
          </w:tcPr>
          <w:p w14:paraId="1BC2540B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91EEABD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20.5 Descripción del Curso:</w:t>
            </w:r>
          </w:p>
        </w:tc>
        <w:tc>
          <w:tcPr>
            <w:tcW w:w="1749" w:type="pct"/>
          </w:tcPr>
          <w:p w14:paraId="022005BE" w14:textId="77777777" w:rsidR="00437EFC" w:rsidRPr="007E099A" w:rsidRDefault="00437EFC" w:rsidP="00E6528D">
            <w:pPr>
              <w:pStyle w:val="ListParagraph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Es la descripción e importancia de que trata la asignatura, mencionando en forma general los nombres de los ejes temáticos.  </w:t>
            </w:r>
          </w:p>
        </w:tc>
        <w:tc>
          <w:tcPr>
            <w:tcW w:w="252" w:type="pct"/>
          </w:tcPr>
          <w:p w14:paraId="2188FC87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1F4C8ADC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5677CCCC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30B393A0" w14:textId="77777777" w:rsidTr="00E6528D">
        <w:trPr>
          <w:trHeight w:val="558"/>
        </w:trPr>
        <w:tc>
          <w:tcPr>
            <w:tcW w:w="250" w:type="pct"/>
            <w:vMerge/>
          </w:tcPr>
          <w:p w14:paraId="776FD0D5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</w:tcPr>
          <w:p w14:paraId="17AB6CF9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 xml:space="preserve">20.6   Objetivos generales </w:t>
            </w:r>
          </w:p>
          <w:p w14:paraId="26804E05" w14:textId="77777777" w:rsidR="00437EFC" w:rsidRPr="008700C6" w:rsidRDefault="00437EFC" w:rsidP="00E6528D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233DED2F" w14:textId="77777777" w:rsidR="00437EFC" w:rsidRPr="008700C6" w:rsidRDefault="00437EFC" w:rsidP="00E6528D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</w:tc>
        <w:tc>
          <w:tcPr>
            <w:tcW w:w="1749" w:type="pct"/>
          </w:tcPr>
          <w:p w14:paraId="19C0F5F9" w14:textId="77777777" w:rsidR="00437EFC" w:rsidRPr="007E099A" w:rsidRDefault="00437EFC" w:rsidP="00E6528D">
            <w:pPr>
              <w:pStyle w:val="ListParagraph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La Universidad Particular selecciona la forma de presentar sus asignaturas ya sea por objetivos o por competencias</w:t>
            </w:r>
          </w:p>
        </w:tc>
        <w:tc>
          <w:tcPr>
            <w:tcW w:w="252" w:type="pct"/>
            <w:vMerge w:val="restart"/>
          </w:tcPr>
          <w:p w14:paraId="1AA91964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</w:tcPr>
          <w:p w14:paraId="643FD330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7F95CBAC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4B66B8A4" w14:textId="77777777" w:rsidTr="00E6528D">
        <w:trPr>
          <w:trHeight w:val="275"/>
        </w:trPr>
        <w:tc>
          <w:tcPr>
            <w:tcW w:w="250" w:type="pct"/>
            <w:vMerge/>
          </w:tcPr>
          <w:p w14:paraId="74332AA0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69F74398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4DE907A4" w14:textId="77777777" w:rsidR="00437EFC" w:rsidRPr="007E099A" w:rsidRDefault="00437EFC" w:rsidP="00E6528D">
            <w:pPr>
              <w:pStyle w:val="ListParagraph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Objetivos: Corresponden a la directriz que dan lugar al perfil de egreso. </w:t>
            </w:r>
          </w:p>
        </w:tc>
        <w:tc>
          <w:tcPr>
            <w:tcW w:w="252" w:type="pct"/>
            <w:vMerge/>
          </w:tcPr>
          <w:p w14:paraId="7FD70E3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14:paraId="78496CE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33E3F625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48EF7F4E" w14:textId="77777777" w:rsidTr="00E6528D">
        <w:trPr>
          <w:trHeight w:val="275"/>
        </w:trPr>
        <w:tc>
          <w:tcPr>
            <w:tcW w:w="250" w:type="pct"/>
            <w:vMerge/>
          </w:tcPr>
          <w:p w14:paraId="3EC64531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57594BEE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17C2CF37" w14:textId="77777777" w:rsidR="00437EFC" w:rsidRPr="007E099A" w:rsidRDefault="00437EFC" w:rsidP="00E6528D">
            <w:pPr>
              <w:pStyle w:val="ListParagraph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Competencias: Describe las capacidades para el desarrollo de la carrera; (genéricos).   </w:t>
            </w:r>
          </w:p>
        </w:tc>
        <w:tc>
          <w:tcPr>
            <w:tcW w:w="252" w:type="pct"/>
            <w:vMerge/>
          </w:tcPr>
          <w:p w14:paraId="27943E15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14:paraId="7D1E81F1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166C0459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4A934C2D" w14:textId="77777777" w:rsidTr="00E6528D">
        <w:trPr>
          <w:trHeight w:val="75"/>
        </w:trPr>
        <w:tc>
          <w:tcPr>
            <w:tcW w:w="250" w:type="pct"/>
            <w:vMerge/>
          </w:tcPr>
          <w:p w14:paraId="26F3BD49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</w:tcPr>
          <w:p w14:paraId="6FB16D36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20.7 Objetivos Específicos</w:t>
            </w:r>
          </w:p>
          <w:p w14:paraId="04B7ACB4" w14:textId="77777777" w:rsidR="00437EFC" w:rsidRPr="008700C6" w:rsidRDefault="00437EFC" w:rsidP="00E6528D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15692114" w14:textId="77777777" w:rsidR="00437EFC" w:rsidRPr="008700C6" w:rsidRDefault="00437EFC" w:rsidP="00E6528D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  <w:p w14:paraId="7D26ABC4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98848D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21E2ED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0B5F70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90E27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5A80A610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La Universidad Particular selecciona la forma de presentar sus asignaturas ya sea por objetivos o por competencias</w:t>
            </w:r>
          </w:p>
        </w:tc>
        <w:tc>
          <w:tcPr>
            <w:tcW w:w="252" w:type="pct"/>
            <w:vMerge w:val="restart"/>
          </w:tcPr>
          <w:p w14:paraId="146FA0FC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</w:tcPr>
          <w:p w14:paraId="197FAFF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528EC7C9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1FC19CEB" w14:textId="77777777" w:rsidTr="00E6528D">
        <w:trPr>
          <w:trHeight w:val="186"/>
        </w:trPr>
        <w:tc>
          <w:tcPr>
            <w:tcW w:w="250" w:type="pct"/>
            <w:vMerge/>
          </w:tcPr>
          <w:p w14:paraId="0FDE323E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5A3A2A78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pct"/>
          </w:tcPr>
          <w:p w14:paraId="047C3568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Desarrollan el objetivo general en los diferentes saberes. Responden a contenidos concretos de las asignaturas</w:t>
            </w:r>
          </w:p>
        </w:tc>
        <w:tc>
          <w:tcPr>
            <w:tcW w:w="252" w:type="pct"/>
            <w:vMerge/>
          </w:tcPr>
          <w:p w14:paraId="2C199B44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14:paraId="6D665A4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0AA2B9E1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3911924D" w14:textId="77777777" w:rsidTr="007E099A">
        <w:trPr>
          <w:trHeight w:val="230"/>
        </w:trPr>
        <w:tc>
          <w:tcPr>
            <w:tcW w:w="250" w:type="pct"/>
            <w:vMerge/>
          </w:tcPr>
          <w:p w14:paraId="61ADB557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6012BFDE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pct"/>
            <w:vMerge w:val="restart"/>
          </w:tcPr>
          <w:p w14:paraId="4A578BC1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Se Describe las competencias como capacidades para el desarrollo de la carrera (especialidad).</w:t>
            </w:r>
          </w:p>
        </w:tc>
        <w:tc>
          <w:tcPr>
            <w:tcW w:w="252" w:type="pct"/>
            <w:vMerge/>
          </w:tcPr>
          <w:p w14:paraId="1B99385E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14:paraId="60142C0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00EA56D3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03C98FF8" w14:textId="77777777" w:rsidTr="007E099A">
        <w:trPr>
          <w:trHeight w:val="596"/>
        </w:trPr>
        <w:tc>
          <w:tcPr>
            <w:tcW w:w="250" w:type="pct"/>
            <w:vMerge/>
          </w:tcPr>
          <w:p w14:paraId="72266FE8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47A01E14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pct"/>
            <w:vMerge/>
          </w:tcPr>
          <w:p w14:paraId="64AEB669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</w:tcPr>
          <w:p w14:paraId="1D98CF7C" w14:textId="77777777" w:rsidR="00437EFC" w:rsidRPr="008700C6" w:rsidRDefault="00437EFC" w:rsidP="00E6528D">
            <w:pPr>
              <w:ind w:left="30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0A5C8CC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0B79C" w14:textId="77777777" w:rsidR="00437EFC" w:rsidRPr="008700C6" w:rsidRDefault="00437EFC" w:rsidP="00E65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099F1" w14:textId="77777777" w:rsidR="00437EFC" w:rsidRPr="008700C6" w:rsidRDefault="00437EFC" w:rsidP="00E65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587E63DA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4A87CEB0" w14:textId="77777777" w:rsidTr="00E6528D">
        <w:trPr>
          <w:trHeight w:val="428"/>
        </w:trPr>
        <w:tc>
          <w:tcPr>
            <w:tcW w:w="250" w:type="pct"/>
            <w:vMerge/>
          </w:tcPr>
          <w:p w14:paraId="66A4D48A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C7A9BDB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20.8 Contenidos:</w:t>
            </w:r>
          </w:p>
        </w:tc>
        <w:tc>
          <w:tcPr>
            <w:tcW w:w="1749" w:type="pct"/>
          </w:tcPr>
          <w:p w14:paraId="66BA05B6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Son los temarios que desarrollen los objetivos generales, específicos y competencias de la carrera. </w:t>
            </w:r>
          </w:p>
        </w:tc>
        <w:tc>
          <w:tcPr>
            <w:tcW w:w="252" w:type="pct"/>
          </w:tcPr>
          <w:p w14:paraId="0979F934" w14:textId="77777777" w:rsidR="00437EFC" w:rsidRPr="008700C6" w:rsidRDefault="00437EFC" w:rsidP="00E6528D">
            <w:pPr>
              <w:ind w:left="30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2759EA74" w14:textId="77777777" w:rsidR="00437EFC" w:rsidRPr="008700C6" w:rsidRDefault="00437EFC" w:rsidP="00E6528D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51" w:type="pct"/>
            <w:gridSpan w:val="2"/>
            <w:vMerge/>
          </w:tcPr>
          <w:p w14:paraId="3F841E36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6874C0C8" w14:textId="77777777" w:rsidTr="00E6528D">
        <w:trPr>
          <w:trHeight w:val="580"/>
        </w:trPr>
        <w:tc>
          <w:tcPr>
            <w:tcW w:w="250" w:type="pct"/>
            <w:vMerge/>
          </w:tcPr>
          <w:p w14:paraId="5711244E" w14:textId="77777777" w:rsidR="00437EFC" w:rsidRPr="008700C6" w:rsidRDefault="00437EFC" w:rsidP="00E6528D">
            <w:pPr>
              <w:pStyle w:val="ListParagraph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7AAB388" w14:textId="77777777" w:rsidR="00437EFC" w:rsidRPr="008700C6" w:rsidRDefault="00437EFC" w:rsidP="00E6528D">
            <w:pPr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20.9 Metodología:</w:t>
            </w:r>
          </w:p>
        </w:tc>
        <w:tc>
          <w:tcPr>
            <w:tcW w:w="1749" w:type="pct"/>
          </w:tcPr>
          <w:p w14:paraId="7AB63129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Conjuntos de estrategias y procedimientos estructurados para orientar los aprendizajes.</w:t>
            </w:r>
            <w:r w:rsidRPr="007E099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2" w:type="pct"/>
          </w:tcPr>
          <w:p w14:paraId="3A88DA0C" w14:textId="77777777" w:rsidR="00437EFC" w:rsidRPr="008700C6" w:rsidRDefault="00437EFC" w:rsidP="00E6528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2F21C46B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3D791057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1AC95013" w14:textId="77777777" w:rsidTr="00E6528D">
        <w:trPr>
          <w:trHeight w:val="572"/>
        </w:trPr>
        <w:tc>
          <w:tcPr>
            <w:tcW w:w="250" w:type="pct"/>
            <w:vMerge/>
          </w:tcPr>
          <w:p w14:paraId="62149710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AF43BEB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20.10 Recursos Didácticos:</w:t>
            </w:r>
          </w:p>
        </w:tc>
        <w:tc>
          <w:tcPr>
            <w:tcW w:w="1749" w:type="pct"/>
          </w:tcPr>
          <w:p w14:paraId="16AB90EC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Material o herramientas que se utilizan en el desarrollo de los diferentes contenidos  </w:t>
            </w:r>
          </w:p>
        </w:tc>
        <w:tc>
          <w:tcPr>
            <w:tcW w:w="252" w:type="pct"/>
          </w:tcPr>
          <w:p w14:paraId="4EE36C73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05C452E5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57ACC9D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575292E8" w14:textId="77777777" w:rsidTr="00E6528D">
        <w:trPr>
          <w:trHeight w:val="602"/>
        </w:trPr>
        <w:tc>
          <w:tcPr>
            <w:tcW w:w="250" w:type="pct"/>
            <w:vMerge/>
          </w:tcPr>
          <w:p w14:paraId="38119722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15DFCFF7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20.11 Evaluación:</w:t>
            </w:r>
          </w:p>
        </w:tc>
        <w:tc>
          <w:tcPr>
            <w:tcW w:w="1749" w:type="pct"/>
          </w:tcPr>
          <w:p w14:paraId="4639FDB0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 Indicar los tipos de evaluación a utilizar que garantice el cumplimiento de los objetivos.  </w:t>
            </w:r>
          </w:p>
        </w:tc>
        <w:tc>
          <w:tcPr>
            <w:tcW w:w="252" w:type="pct"/>
          </w:tcPr>
          <w:p w14:paraId="39C6234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01451D10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5378AB5B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7ED5AFD0" w14:textId="77777777" w:rsidTr="007E099A">
        <w:trPr>
          <w:trHeight w:val="1392"/>
        </w:trPr>
        <w:tc>
          <w:tcPr>
            <w:tcW w:w="250" w:type="pct"/>
          </w:tcPr>
          <w:p w14:paraId="15DAB336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219EBCC" w14:textId="77777777" w:rsidR="00437EFC" w:rsidRPr="008700C6" w:rsidRDefault="00437EFC" w:rsidP="00E6528D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 xml:space="preserve">20.12 Bibliografía </w:t>
            </w:r>
          </w:p>
        </w:tc>
        <w:tc>
          <w:tcPr>
            <w:tcW w:w="1749" w:type="pct"/>
          </w:tcPr>
          <w:p w14:paraId="3777A808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 xml:space="preserve">Debe ser actualizada no más de cinco años y pertinente. </w:t>
            </w:r>
          </w:p>
          <w:p w14:paraId="5251F69A" w14:textId="77777777" w:rsidR="00437EFC" w:rsidRPr="007E099A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Debe contemplar la bibliografía básica y la complementaria</w:t>
            </w:r>
          </w:p>
          <w:p w14:paraId="2D6E46B1" w14:textId="77777777" w:rsidR="007E099A" w:rsidRPr="007E099A" w:rsidRDefault="007E099A" w:rsidP="007E099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99A">
              <w:rPr>
                <w:rFonts w:ascii="Arial" w:hAnsi="Arial" w:cs="Arial"/>
                <w:sz w:val="18"/>
                <w:szCs w:val="18"/>
              </w:rPr>
              <w:t>Se considera: libros y revistas científicas impresas y digitales, entre otros.</w:t>
            </w:r>
          </w:p>
          <w:p w14:paraId="04761A39" w14:textId="77777777" w:rsidR="007E099A" w:rsidRPr="007E099A" w:rsidRDefault="007E099A" w:rsidP="007E099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</w:tcPr>
          <w:p w14:paraId="41D8A29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2EE3842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6951B690" w14:textId="77777777" w:rsidR="00437EFC" w:rsidRPr="008700C6" w:rsidRDefault="00437EFC" w:rsidP="007E099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39343419" w14:textId="77777777" w:rsidTr="00E6528D">
        <w:trPr>
          <w:trHeight w:val="202"/>
        </w:trPr>
        <w:tc>
          <w:tcPr>
            <w:tcW w:w="250" w:type="pct"/>
            <w:vMerge w:val="restart"/>
            <w:textDirection w:val="btLr"/>
          </w:tcPr>
          <w:p w14:paraId="66C6C847" w14:textId="77777777" w:rsidR="00437EFC" w:rsidRPr="008700C6" w:rsidRDefault="00437EFC" w:rsidP="00E6528D">
            <w:pPr>
              <w:pStyle w:val="ListParagraph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>Artículo 81 Numeral  10</w:t>
            </w:r>
          </w:p>
        </w:tc>
        <w:tc>
          <w:tcPr>
            <w:tcW w:w="2350" w:type="pct"/>
            <w:gridSpan w:val="2"/>
          </w:tcPr>
          <w:p w14:paraId="72FE4699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00C6">
              <w:rPr>
                <w:rFonts w:ascii="Arial" w:hAnsi="Arial" w:cs="Arial"/>
                <w:b/>
                <w:sz w:val="20"/>
                <w:szCs w:val="20"/>
              </w:rPr>
              <w:t xml:space="preserve">21. Planta Física </w:t>
            </w:r>
          </w:p>
        </w:tc>
        <w:tc>
          <w:tcPr>
            <w:tcW w:w="252" w:type="pct"/>
          </w:tcPr>
          <w:p w14:paraId="1FE7509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080CB31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6A4020B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33D48651" w14:textId="77777777" w:rsidTr="00E6528D">
        <w:trPr>
          <w:trHeight w:val="273"/>
        </w:trPr>
        <w:tc>
          <w:tcPr>
            <w:tcW w:w="250" w:type="pct"/>
            <w:vMerge/>
          </w:tcPr>
          <w:p w14:paraId="22BF6339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234E47C4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21.1 Área administrativa</w:t>
            </w:r>
          </w:p>
        </w:tc>
        <w:tc>
          <w:tcPr>
            <w:tcW w:w="1749" w:type="pct"/>
          </w:tcPr>
          <w:p w14:paraId="0D23FDAD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38C796A9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5BEBAFCE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7BC44694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313B7905" w14:textId="77777777" w:rsidTr="00E6528D">
        <w:trPr>
          <w:trHeight w:val="273"/>
        </w:trPr>
        <w:tc>
          <w:tcPr>
            <w:tcW w:w="250" w:type="pct"/>
            <w:vMerge/>
          </w:tcPr>
          <w:p w14:paraId="7B31904A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7794FEF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21.2 Aulas de clases</w:t>
            </w:r>
          </w:p>
        </w:tc>
        <w:tc>
          <w:tcPr>
            <w:tcW w:w="1749" w:type="pct"/>
          </w:tcPr>
          <w:p w14:paraId="43FC50C7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41B3AAA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24A77429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471FFD0B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2DAA223E" w14:textId="77777777" w:rsidTr="00E6528D">
        <w:trPr>
          <w:trHeight w:val="273"/>
        </w:trPr>
        <w:tc>
          <w:tcPr>
            <w:tcW w:w="250" w:type="pct"/>
            <w:vMerge/>
          </w:tcPr>
          <w:p w14:paraId="519E8F7B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AF33348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21.3 Laboratorios físicos y/o virtuales</w:t>
            </w:r>
          </w:p>
        </w:tc>
        <w:tc>
          <w:tcPr>
            <w:tcW w:w="1749" w:type="pct"/>
          </w:tcPr>
          <w:p w14:paraId="6F032393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6678B71C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40159EFD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18812661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548C78A4" w14:textId="77777777" w:rsidTr="00E6528D">
        <w:trPr>
          <w:trHeight w:val="273"/>
        </w:trPr>
        <w:tc>
          <w:tcPr>
            <w:tcW w:w="250" w:type="pct"/>
            <w:vMerge/>
          </w:tcPr>
          <w:p w14:paraId="72F0778B" w14:textId="77777777" w:rsidR="00437EFC" w:rsidRPr="008700C6" w:rsidRDefault="00437EFC" w:rsidP="00E6528D">
            <w:pPr>
              <w:pStyle w:val="ListParagraph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E26F33B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21.4  Herramientas tecnológicas</w:t>
            </w:r>
          </w:p>
        </w:tc>
        <w:tc>
          <w:tcPr>
            <w:tcW w:w="1749" w:type="pct"/>
          </w:tcPr>
          <w:p w14:paraId="074DC8EC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4E21B8D6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7EBCBEEF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29F5C4D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395B86C5" w14:textId="77777777" w:rsidTr="00E6528D">
        <w:trPr>
          <w:trHeight w:val="273"/>
        </w:trPr>
        <w:tc>
          <w:tcPr>
            <w:tcW w:w="250" w:type="pct"/>
            <w:vMerge/>
          </w:tcPr>
          <w:p w14:paraId="2BFD08F1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254CC577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21.5  Recursos bibliográficos físicos y/o virtuales</w:t>
            </w:r>
          </w:p>
        </w:tc>
        <w:tc>
          <w:tcPr>
            <w:tcW w:w="1749" w:type="pct"/>
          </w:tcPr>
          <w:p w14:paraId="0D403DC0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748DA83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797B5265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0B14D5D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1FFD2BA3" w14:textId="77777777" w:rsidTr="00E6528D">
        <w:trPr>
          <w:trHeight w:val="273"/>
        </w:trPr>
        <w:tc>
          <w:tcPr>
            <w:tcW w:w="250" w:type="pct"/>
            <w:vMerge/>
          </w:tcPr>
          <w:p w14:paraId="074E173A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9DDAF83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21.6  Áreas de estudios</w:t>
            </w:r>
          </w:p>
        </w:tc>
        <w:tc>
          <w:tcPr>
            <w:tcW w:w="1749" w:type="pct"/>
          </w:tcPr>
          <w:p w14:paraId="28A30B35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11F1C93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03C04DF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037AFB09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0B7BCA9C" w14:textId="77777777" w:rsidTr="00E6528D">
        <w:trPr>
          <w:trHeight w:val="273"/>
        </w:trPr>
        <w:tc>
          <w:tcPr>
            <w:tcW w:w="250" w:type="pct"/>
            <w:vMerge/>
          </w:tcPr>
          <w:p w14:paraId="4E7FDBDD" w14:textId="77777777" w:rsidR="00437EFC" w:rsidRPr="008700C6" w:rsidRDefault="00437EFC" w:rsidP="00E652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1A228A59" w14:textId="77777777" w:rsidR="00437EFC" w:rsidRPr="008700C6" w:rsidRDefault="00437EFC" w:rsidP="00E6528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21.7  Acuerdos o convenios debidamente formalizados</w:t>
            </w:r>
          </w:p>
        </w:tc>
        <w:tc>
          <w:tcPr>
            <w:tcW w:w="1749" w:type="pct"/>
          </w:tcPr>
          <w:p w14:paraId="3A2242BD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4F670E4C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3F9C57F2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6BE6ACB0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3C1558B6" w14:textId="77777777" w:rsidTr="00E6528D">
        <w:trPr>
          <w:trHeight w:val="273"/>
        </w:trPr>
        <w:tc>
          <w:tcPr>
            <w:tcW w:w="250" w:type="pct"/>
            <w:vMerge/>
          </w:tcPr>
          <w:p w14:paraId="27188117" w14:textId="77777777" w:rsidR="00437EFC" w:rsidRPr="008700C6" w:rsidRDefault="00437EFC" w:rsidP="00E6528D">
            <w:pPr>
              <w:ind w:left="17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21D0E98" w14:textId="2379C4F6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 xml:space="preserve">21.8 Otras estructuras especializadas según la </w:t>
            </w:r>
            <w:r w:rsidR="007E099A">
              <w:rPr>
                <w:rFonts w:ascii="Arial" w:hAnsi="Arial" w:cs="Arial"/>
                <w:sz w:val="18"/>
                <w:szCs w:val="18"/>
              </w:rPr>
              <w:t xml:space="preserve">necesidad de la </w:t>
            </w:r>
            <w:r w:rsidRPr="008700C6">
              <w:rPr>
                <w:rFonts w:ascii="Arial" w:hAnsi="Arial" w:cs="Arial"/>
                <w:sz w:val="18"/>
                <w:szCs w:val="18"/>
              </w:rPr>
              <w:t>carrera (especifique)</w:t>
            </w:r>
          </w:p>
        </w:tc>
        <w:tc>
          <w:tcPr>
            <w:tcW w:w="1749" w:type="pct"/>
          </w:tcPr>
          <w:p w14:paraId="5FC5C2BF" w14:textId="4C425E53" w:rsidR="00437EFC" w:rsidRPr="008700C6" w:rsidRDefault="008700C6" w:rsidP="00E6528D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8700C6">
              <w:rPr>
                <w:rFonts w:ascii="Arial" w:hAnsi="Arial" w:cs="Arial"/>
                <w:sz w:val="20"/>
                <w:szCs w:val="16"/>
              </w:rPr>
              <w:t>Los programas que utilicen simuladores se les verificará que sea el tipo adecuado, área física, instructivos, formatos de evaluación de situaciones por competencia.</w:t>
            </w:r>
          </w:p>
        </w:tc>
        <w:tc>
          <w:tcPr>
            <w:tcW w:w="252" w:type="pct"/>
          </w:tcPr>
          <w:p w14:paraId="40CCF805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1253C17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3231D06B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EFC" w:rsidRPr="008700C6" w14:paraId="2A302B4A" w14:textId="77777777" w:rsidTr="00E6528D">
        <w:trPr>
          <w:cantSplit/>
          <w:trHeight w:val="1134"/>
        </w:trPr>
        <w:tc>
          <w:tcPr>
            <w:tcW w:w="250" w:type="pct"/>
            <w:textDirection w:val="btLr"/>
          </w:tcPr>
          <w:p w14:paraId="19F90EAB" w14:textId="77777777" w:rsidR="00437EFC" w:rsidRPr="008700C6" w:rsidRDefault="00437EFC" w:rsidP="00E6528D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8700C6">
              <w:rPr>
                <w:rFonts w:ascii="Arial" w:hAnsi="Arial" w:cs="Arial"/>
                <w:b/>
                <w:sz w:val="20"/>
                <w:szCs w:val="16"/>
              </w:rPr>
              <w:t>Art. 81 Num. 11</w:t>
            </w:r>
          </w:p>
        </w:tc>
        <w:tc>
          <w:tcPr>
            <w:tcW w:w="601" w:type="pct"/>
          </w:tcPr>
          <w:p w14:paraId="02B473B7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00C6">
              <w:rPr>
                <w:rFonts w:ascii="Arial" w:hAnsi="Arial" w:cs="Arial"/>
                <w:b/>
                <w:sz w:val="18"/>
                <w:szCs w:val="18"/>
              </w:rPr>
              <w:t>22. Planta de los docentes que servirán en la carrera o programa</w:t>
            </w:r>
          </w:p>
        </w:tc>
        <w:tc>
          <w:tcPr>
            <w:tcW w:w="1749" w:type="pct"/>
          </w:tcPr>
          <w:p w14:paraId="5FC7F2CB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Personal docente que servirá a la carrera o programa académico. La planta docente debe presentarse en un cuadro que contenga las Siguientes columnas: nombre completo del docente, estudios realizados, especialidad, institución donde obtuvo sus títulos y cursos que dictará según el plan de estudios, según la especialidad.</w:t>
            </w:r>
          </w:p>
          <w:p w14:paraId="14BA423F" w14:textId="77777777" w:rsidR="00437EFC" w:rsidRPr="008700C6" w:rsidRDefault="00437EFC" w:rsidP="00E6528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0C6">
              <w:rPr>
                <w:rFonts w:ascii="Arial" w:hAnsi="Arial" w:cs="Arial"/>
                <w:sz w:val="18"/>
                <w:szCs w:val="18"/>
              </w:rPr>
              <w:t>Los artículos. 91 y 94 (numeral 5) de la reglamentación.</w:t>
            </w:r>
          </w:p>
        </w:tc>
        <w:tc>
          <w:tcPr>
            <w:tcW w:w="252" w:type="pct"/>
          </w:tcPr>
          <w:p w14:paraId="488C35F7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45FF1EB8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674A5873" w14:textId="77777777" w:rsidR="00437EFC" w:rsidRPr="008700C6" w:rsidRDefault="00437EFC" w:rsidP="00E6528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B58B08" w14:textId="77777777" w:rsidR="00BB4888" w:rsidRPr="008700C6" w:rsidRDefault="00BB4888" w:rsidP="00E1418A">
      <w:pPr>
        <w:pStyle w:val="normal0"/>
        <w:spacing w:after="0"/>
        <w:jc w:val="both"/>
        <w:rPr>
          <w:rFonts w:ascii="Arial" w:hAnsi="Arial" w:cs="Arial"/>
          <w:sz w:val="18"/>
          <w:szCs w:val="18"/>
        </w:rPr>
      </w:pPr>
    </w:p>
    <w:p w14:paraId="0EF36C04" w14:textId="7D659767" w:rsidR="00A2697F" w:rsidRPr="008700C6" w:rsidRDefault="00075578">
      <w:pPr>
        <w:pStyle w:val="normal0"/>
        <w:jc w:val="both"/>
        <w:rPr>
          <w:rFonts w:ascii="Arial" w:hAnsi="Arial" w:cs="Arial"/>
          <w:sz w:val="16"/>
          <w:szCs w:val="16"/>
        </w:rPr>
      </w:pPr>
      <w:r w:rsidRPr="008700C6">
        <w:rPr>
          <w:rFonts w:ascii="Arial" w:hAnsi="Arial" w:cs="Arial"/>
          <w:sz w:val="18"/>
          <w:szCs w:val="18"/>
        </w:rPr>
        <w:t xml:space="preserve">Observaciones </w:t>
      </w:r>
      <w:r w:rsidRPr="008700C6">
        <w:rPr>
          <w:rFonts w:ascii="Arial" w:hAnsi="Arial" w:cs="Arial"/>
          <w:sz w:val="16"/>
          <w:szCs w:val="16"/>
        </w:rPr>
        <w:t>adicionales:_________________________________________________________________________________________________________________________</w:t>
      </w:r>
    </w:p>
    <w:p w14:paraId="2B839E96" w14:textId="4F4665A0" w:rsidR="00A2697F" w:rsidRPr="008700C6" w:rsidRDefault="00075578">
      <w:pPr>
        <w:pStyle w:val="normal0"/>
        <w:jc w:val="both"/>
        <w:rPr>
          <w:rFonts w:ascii="Arial" w:hAnsi="Arial" w:cs="Arial"/>
          <w:sz w:val="16"/>
          <w:szCs w:val="16"/>
        </w:rPr>
      </w:pPr>
      <w:r w:rsidRPr="008700C6">
        <w:rPr>
          <w:rFonts w:ascii="Arial" w:hAnsi="Arial" w:cs="Arial"/>
          <w:sz w:val="16"/>
          <w:szCs w:val="16"/>
        </w:rPr>
        <w:t xml:space="preserve">                                             ________________________________________________________________________________________________________</w:t>
      </w:r>
    </w:p>
    <w:p w14:paraId="73679EC1" w14:textId="77777777" w:rsidR="00A2697F" w:rsidRPr="008700C6" w:rsidRDefault="00075578" w:rsidP="007E099A">
      <w:pPr>
        <w:pStyle w:val="normal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8700C6">
        <w:rPr>
          <w:rFonts w:ascii="Arial" w:eastAsia="Times New Roman" w:hAnsi="Arial" w:cs="Arial"/>
          <w:b/>
          <w:sz w:val="16"/>
          <w:szCs w:val="16"/>
        </w:rPr>
        <w:t xml:space="preserve">Recomendaciones: </w:t>
      </w:r>
      <w:r w:rsidRPr="008700C6">
        <w:rPr>
          <w:rFonts w:ascii="Arial" w:eastAsia="Times New Roman" w:hAnsi="Arial" w:cs="Arial"/>
          <w:sz w:val="16"/>
          <w:szCs w:val="16"/>
        </w:rPr>
        <w:t xml:space="preserve"> marque en la casilla correspondiente </w:t>
      </w:r>
    </w:p>
    <w:p w14:paraId="69425024" w14:textId="77777777" w:rsidR="00A2697F" w:rsidRPr="008700C6" w:rsidRDefault="00075578">
      <w:pPr>
        <w:pStyle w:val="normal0"/>
        <w:jc w:val="both"/>
        <w:rPr>
          <w:rFonts w:ascii="Arial" w:eastAsia="Times New Roman" w:hAnsi="Arial" w:cs="Arial"/>
          <w:sz w:val="16"/>
          <w:szCs w:val="16"/>
        </w:rPr>
      </w:pPr>
      <w:r w:rsidRPr="008700C6">
        <w:rPr>
          <w:rFonts w:ascii="Arial" w:eastAsia="Times New Roman" w:hAnsi="Arial" w:cs="Arial"/>
          <w:sz w:val="16"/>
          <w:szCs w:val="16"/>
        </w:rPr>
        <w:t xml:space="preserve">Aprobado   (A)     ________________ ,          Aprobado con recomendaciones (AR)_________ ,                          No Aprobado (NA)   _________                </w:t>
      </w:r>
    </w:p>
    <w:p w14:paraId="5D980A71" w14:textId="77777777" w:rsidR="00A2697F" w:rsidRPr="008700C6" w:rsidRDefault="00075578">
      <w:pPr>
        <w:pStyle w:val="normal0"/>
        <w:jc w:val="both"/>
        <w:rPr>
          <w:rFonts w:ascii="Arial" w:eastAsia="Times New Roman" w:hAnsi="Arial" w:cs="Arial"/>
          <w:b/>
          <w:sz w:val="16"/>
          <w:szCs w:val="16"/>
        </w:rPr>
      </w:pPr>
      <w:r w:rsidRPr="008700C6">
        <w:rPr>
          <w:rFonts w:ascii="Arial" w:eastAsia="Times New Roman" w:hAnsi="Arial" w:cs="Arial"/>
          <w:b/>
          <w:sz w:val="16"/>
          <w:szCs w:val="16"/>
        </w:rPr>
        <w:t xml:space="preserve">Firma de los Evaluadores </w:t>
      </w:r>
    </w:p>
    <w:p w14:paraId="2CD582F1" w14:textId="77777777" w:rsidR="00A2697F" w:rsidRPr="008700C6" w:rsidRDefault="00075578" w:rsidP="00BB4888">
      <w:pPr>
        <w:pStyle w:val="normal0"/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8700C6">
        <w:rPr>
          <w:rFonts w:ascii="Arial" w:eastAsia="Times New Roman" w:hAnsi="Arial" w:cs="Arial"/>
          <w:i/>
          <w:sz w:val="18"/>
          <w:szCs w:val="18"/>
        </w:rPr>
        <w:t xml:space="preserve">Evaluador Nº1 </w:t>
      </w:r>
      <w:r w:rsidRPr="008700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700C6">
        <w:rPr>
          <w:rFonts w:ascii="Arial" w:eastAsia="Times New Roman" w:hAnsi="Arial" w:cs="Arial"/>
          <w:i/>
          <w:sz w:val="18"/>
          <w:szCs w:val="18"/>
        </w:rPr>
        <w:t>Evaluador Nº 2</w:t>
      </w:r>
      <w:r w:rsidRPr="008700C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60D34FD" w14:textId="77777777" w:rsidR="00A2697F" w:rsidRPr="008700C6" w:rsidRDefault="00075578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700C6">
        <w:rPr>
          <w:rFonts w:ascii="Arial" w:eastAsia="Times New Roman" w:hAnsi="Arial" w:cs="Arial"/>
          <w:sz w:val="18"/>
          <w:szCs w:val="18"/>
        </w:rPr>
        <w:t>Firma ___________________________________                                                            Firma ___________________________________</w:t>
      </w:r>
    </w:p>
    <w:p w14:paraId="13B694CC" w14:textId="77777777" w:rsidR="00A2697F" w:rsidRPr="008700C6" w:rsidRDefault="00075578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700C6">
        <w:rPr>
          <w:rFonts w:ascii="Arial" w:eastAsia="Times New Roman" w:hAnsi="Arial" w:cs="Arial"/>
          <w:sz w:val="18"/>
          <w:szCs w:val="18"/>
        </w:rPr>
        <w:t xml:space="preserve">Nombre (Imprenta)________________________                                                            Nombre (Imprenta)_________________________    </w:t>
      </w:r>
    </w:p>
    <w:p w14:paraId="5E770324" w14:textId="77777777" w:rsidR="00A2697F" w:rsidRPr="008700C6" w:rsidRDefault="00075578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700C6">
        <w:rPr>
          <w:rFonts w:ascii="Arial" w:eastAsia="Times New Roman" w:hAnsi="Arial" w:cs="Arial"/>
          <w:sz w:val="18"/>
          <w:szCs w:val="18"/>
        </w:rPr>
        <w:t>Nº de cédula______________________________                                                           Nºde cédula______________________________</w:t>
      </w:r>
    </w:p>
    <w:p w14:paraId="6CA13F0C" w14:textId="77777777" w:rsidR="00A2697F" w:rsidRPr="008700C6" w:rsidRDefault="00A2697F">
      <w:pPr>
        <w:pStyle w:val="normal0"/>
        <w:jc w:val="both"/>
        <w:rPr>
          <w:rFonts w:ascii="Arial" w:eastAsia="Times New Roman" w:hAnsi="Arial" w:cs="Arial"/>
          <w:sz w:val="18"/>
          <w:szCs w:val="18"/>
        </w:rPr>
      </w:pPr>
    </w:p>
    <w:p w14:paraId="00FCAA19" w14:textId="77777777" w:rsidR="00A2697F" w:rsidRPr="008700C6" w:rsidRDefault="00075578" w:rsidP="00BB4888">
      <w:pPr>
        <w:pStyle w:val="normal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8700C6">
        <w:rPr>
          <w:rFonts w:ascii="Arial" w:eastAsia="Times New Roman" w:hAnsi="Arial" w:cs="Arial"/>
          <w:i/>
          <w:sz w:val="18"/>
          <w:szCs w:val="18"/>
        </w:rPr>
        <w:t xml:space="preserve">Evaluador Nº3 </w:t>
      </w:r>
    </w:p>
    <w:p w14:paraId="78162292" w14:textId="77777777" w:rsidR="00A2697F" w:rsidRPr="008700C6" w:rsidRDefault="00075578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700C6">
        <w:rPr>
          <w:rFonts w:ascii="Arial" w:eastAsia="Times New Roman" w:hAnsi="Arial" w:cs="Arial"/>
          <w:sz w:val="18"/>
          <w:szCs w:val="18"/>
        </w:rPr>
        <w:t xml:space="preserve">Firma ___________________________________                                                                                                                                                                      </w:t>
      </w:r>
    </w:p>
    <w:p w14:paraId="043942AA" w14:textId="77777777" w:rsidR="00A2697F" w:rsidRPr="008700C6" w:rsidRDefault="00075578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700C6">
        <w:rPr>
          <w:rFonts w:ascii="Arial" w:eastAsia="Times New Roman" w:hAnsi="Arial" w:cs="Arial"/>
          <w:sz w:val="18"/>
          <w:szCs w:val="18"/>
        </w:rPr>
        <w:t>Nombre (Imprenta)________________________</w:t>
      </w:r>
    </w:p>
    <w:p w14:paraId="23BF29EF" w14:textId="77777777" w:rsidR="00A2697F" w:rsidRPr="008700C6" w:rsidRDefault="00075578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700C6">
        <w:rPr>
          <w:rFonts w:ascii="Arial" w:eastAsia="Times New Roman" w:hAnsi="Arial" w:cs="Arial"/>
          <w:sz w:val="18"/>
          <w:szCs w:val="18"/>
        </w:rPr>
        <w:t>Nº de cédula______________________________</w:t>
      </w:r>
    </w:p>
    <w:sectPr w:rsidR="00A2697F" w:rsidRPr="008700C6" w:rsidSect="00E14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958" w:right="426" w:bottom="720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60A05" w14:textId="77777777" w:rsidR="00180B4A" w:rsidRDefault="00180B4A">
      <w:pPr>
        <w:spacing w:after="0" w:line="240" w:lineRule="auto"/>
      </w:pPr>
      <w:r>
        <w:separator/>
      </w:r>
    </w:p>
  </w:endnote>
  <w:endnote w:type="continuationSeparator" w:id="0">
    <w:p w14:paraId="0621CC07" w14:textId="77777777" w:rsidR="00180B4A" w:rsidRDefault="0018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330F" w14:textId="77777777" w:rsidR="00180B4A" w:rsidRDefault="00180B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7D59" w14:textId="77777777" w:rsidR="00180B4A" w:rsidRDefault="00180B4A">
    <w:pPr>
      <w:pStyle w:val="normal0"/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</w:p>
  <w:p w14:paraId="4213F4C9" w14:textId="77777777" w:rsidR="00180B4A" w:rsidRPr="00AC456D" w:rsidRDefault="00180B4A">
    <w:pPr>
      <w:pStyle w:val="normal0"/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AC456D">
      <w:rPr>
        <w:rFonts w:ascii="Arial" w:hAnsi="Arial" w:cs="Arial"/>
        <w:sz w:val="16"/>
        <w:szCs w:val="16"/>
      </w:rPr>
      <w:t xml:space="preserve">Página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PAGE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542A66">
      <w:rPr>
        <w:rFonts w:ascii="Arial" w:hAnsi="Arial" w:cs="Arial"/>
        <w:noProof/>
        <w:sz w:val="16"/>
        <w:szCs w:val="16"/>
      </w:rPr>
      <w:t>1</w:t>
    </w:r>
    <w:r w:rsidRPr="00AC456D">
      <w:rPr>
        <w:rFonts w:ascii="Arial" w:hAnsi="Arial" w:cs="Arial"/>
        <w:sz w:val="16"/>
        <w:szCs w:val="16"/>
      </w:rPr>
      <w:fldChar w:fldCharType="end"/>
    </w:r>
    <w:r w:rsidRPr="00AC456D">
      <w:rPr>
        <w:rFonts w:ascii="Arial" w:hAnsi="Arial" w:cs="Arial"/>
        <w:sz w:val="16"/>
        <w:szCs w:val="16"/>
      </w:rPr>
      <w:t xml:space="preserve"> |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NUMPAGES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542A66">
      <w:rPr>
        <w:rFonts w:ascii="Arial" w:hAnsi="Arial" w:cs="Arial"/>
        <w:noProof/>
        <w:sz w:val="16"/>
        <w:szCs w:val="16"/>
      </w:rPr>
      <w:t>3</w:t>
    </w:r>
    <w:r w:rsidRPr="00AC456D">
      <w:rPr>
        <w:rFonts w:ascii="Arial" w:hAnsi="Arial" w:cs="Arial"/>
        <w:sz w:val="16"/>
        <w:szCs w:val="16"/>
      </w:rPr>
      <w:fldChar w:fldCharType="end"/>
    </w:r>
  </w:p>
  <w:p w14:paraId="12A2925F" w14:textId="77777777" w:rsidR="00180B4A" w:rsidRDefault="00180B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D31A4" w14:textId="77777777" w:rsidR="00180B4A" w:rsidRDefault="00180B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875CF" w14:textId="77777777" w:rsidR="00180B4A" w:rsidRDefault="00180B4A">
      <w:pPr>
        <w:spacing w:after="0" w:line="240" w:lineRule="auto"/>
      </w:pPr>
      <w:r>
        <w:separator/>
      </w:r>
    </w:p>
  </w:footnote>
  <w:footnote w:type="continuationSeparator" w:id="0">
    <w:p w14:paraId="7CBF2725" w14:textId="77777777" w:rsidR="00180B4A" w:rsidRDefault="0018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9863" w14:textId="40ADBF53" w:rsidR="00180B4A" w:rsidRDefault="00180B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FD2C" w14:textId="5E5A1392" w:rsidR="00180B4A" w:rsidRDefault="00180B4A" w:rsidP="00075578">
    <w:pPr>
      <w:pStyle w:val="Header"/>
    </w:pPr>
  </w:p>
  <w:p w14:paraId="083F459A" w14:textId="77777777" w:rsidR="00180B4A" w:rsidRDefault="00180B4A" w:rsidP="00075578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1375E80" wp14:editId="5431378E">
          <wp:simplePos x="0" y="0"/>
          <wp:positionH relativeFrom="margin">
            <wp:posOffset>1188085</wp:posOffset>
          </wp:positionH>
          <wp:positionV relativeFrom="paragraph">
            <wp:posOffset>-221615</wp:posOffset>
          </wp:positionV>
          <wp:extent cx="1590675" cy="690880"/>
          <wp:effectExtent l="0" t="0" r="9525" b="0"/>
          <wp:wrapThrough wrapText="bothSides">
            <wp:wrapPolygon edited="0">
              <wp:start x="0" y="0"/>
              <wp:lineTo x="0" y="20647"/>
              <wp:lineTo x="21384" y="20647"/>
              <wp:lineTo x="21384" y="0"/>
              <wp:lineTo x="0" y="0"/>
            </wp:wrapPolygon>
          </wp:wrapThrough>
          <wp:docPr id="2" name="Imagen 3" descr="C:\Users\yarie\Google Drive\2019\logo\udela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rie\Google Drive\2019\logo\udela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F2D215E" wp14:editId="01660ABD">
          <wp:simplePos x="0" y="0"/>
          <wp:positionH relativeFrom="column">
            <wp:posOffset>2874645</wp:posOffset>
          </wp:positionH>
          <wp:positionV relativeFrom="paragraph">
            <wp:posOffset>-361315</wp:posOffset>
          </wp:positionV>
          <wp:extent cx="958850" cy="946150"/>
          <wp:effectExtent l="0" t="0" r="6350" b="0"/>
          <wp:wrapTight wrapText="bothSides">
            <wp:wrapPolygon edited="0">
              <wp:start x="7438" y="0"/>
              <wp:lineTo x="0" y="1740"/>
              <wp:lineTo x="0" y="13337"/>
              <wp:lineTo x="2289" y="18556"/>
              <wp:lineTo x="5150" y="20875"/>
              <wp:lineTo x="7438" y="20875"/>
              <wp:lineTo x="13160" y="20875"/>
              <wp:lineTo x="15449" y="20875"/>
              <wp:lineTo x="19454" y="19136"/>
              <wp:lineTo x="18882" y="18556"/>
              <wp:lineTo x="21171" y="12757"/>
              <wp:lineTo x="21171" y="5799"/>
              <wp:lineTo x="18310" y="1740"/>
              <wp:lineTo x="14305" y="0"/>
              <wp:lineTo x="7438" y="0"/>
            </wp:wrapPolygon>
          </wp:wrapTight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UTP.pd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15039" r="10364" b="16598"/>
                  <a:stretch/>
                </pic:blipFill>
                <pic:spPr bwMode="auto">
                  <a:xfrm>
                    <a:off x="0" y="0"/>
                    <a:ext cx="958850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2B6A43D" wp14:editId="73C79F1C">
          <wp:simplePos x="0" y="0"/>
          <wp:positionH relativeFrom="column">
            <wp:posOffset>3830320</wp:posOffset>
          </wp:positionH>
          <wp:positionV relativeFrom="paragraph">
            <wp:posOffset>-361315</wp:posOffset>
          </wp:positionV>
          <wp:extent cx="958850" cy="977900"/>
          <wp:effectExtent l="0" t="0" r="6350" b="12700"/>
          <wp:wrapTight wrapText="bothSides">
            <wp:wrapPolygon edited="0">
              <wp:start x="7438" y="0"/>
              <wp:lineTo x="6294" y="561"/>
              <wp:lineTo x="0" y="7855"/>
              <wp:lineTo x="0" y="12904"/>
              <wp:lineTo x="2861" y="17953"/>
              <wp:lineTo x="5150" y="17953"/>
              <wp:lineTo x="7438" y="21319"/>
              <wp:lineTo x="8011" y="21319"/>
              <wp:lineTo x="13732" y="21319"/>
              <wp:lineTo x="14305" y="21319"/>
              <wp:lineTo x="18310" y="17953"/>
              <wp:lineTo x="21171" y="12343"/>
              <wp:lineTo x="21171" y="7855"/>
              <wp:lineTo x="14877" y="561"/>
              <wp:lineTo x="13732" y="0"/>
              <wp:lineTo x="7438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.pdf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6" b="3242"/>
                  <a:stretch/>
                </pic:blipFill>
                <pic:spPr bwMode="auto">
                  <a:xfrm>
                    <a:off x="0" y="0"/>
                    <a:ext cx="95885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C2FF081" wp14:editId="662A5E1A">
          <wp:simplePos x="0" y="0"/>
          <wp:positionH relativeFrom="column">
            <wp:posOffset>4832350</wp:posOffset>
          </wp:positionH>
          <wp:positionV relativeFrom="paragraph">
            <wp:posOffset>-450215</wp:posOffset>
          </wp:positionV>
          <wp:extent cx="979805" cy="1031240"/>
          <wp:effectExtent l="0" t="0" r="10795" b="10160"/>
          <wp:wrapTight wrapText="bothSides">
            <wp:wrapPolygon edited="0">
              <wp:start x="7839" y="0"/>
              <wp:lineTo x="4480" y="532"/>
              <wp:lineTo x="0" y="5320"/>
              <wp:lineTo x="0" y="13833"/>
              <wp:lineTo x="1680" y="17025"/>
              <wp:lineTo x="6719" y="21281"/>
              <wp:lineTo x="7279" y="21281"/>
              <wp:lineTo x="14559" y="21281"/>
              <wp:lineTo x="15119" y="21281"/>
              <wp:lineTo x="19598" y="17025"/>
              <wp:lineTo x="21278" y="13833"/>
              <wp:lineTo x="21278" y="5320"/>
              <wp:lineTo x="15679" y="0"/>
              <wp:lineTo x="12319" y="0"/>
              <wp:lineTo x="7839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ACHI.pdf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5" t="10165" r="6106" b="9858"/>
                  <a:stretch/>
                </pic:blipFill>
                <pic:spPr bwMode="auto">
                  <a:xfrm>
                    <a:off x="0" y="0"/>
                    <a:ext cx="979805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68F21A" wp14:editId="0F1C7D14">
          <wp:simplePos x="0" y="0"/>
          <wp:positionH relativeFrom="column">
            <wp:posOffset>5967730</wp:posOffset>
          </wp:positionH>
          <wp:positionV relativeFrom="paragraph">
            <wp:posOffset>-462915</wp:posOffset>
          </wp:positionV>
          <wp:extent cx="914400" cy="924560"/>
          <wp:effectExtent l="0" t="0" r="0" b="0"/>
          <wp:wrapTight wrapText="bothSides">
            <wp:wrapPolygon edited="0">
              <wp:start x="6600" y="0"/>
              <wp:lineTo x="0" y="2967"/>
              <wp:lineTo x="0" y="15429"/>
              <wp:lineTo x="3000" y="18989"/>
              <wp:lineTo x="6000" y="20769"/>
              <wp:lineTo x="6600" y="20769"/>
              <wp:lineTo x="14400" y="20769"/>
              <wp:lineTo x="15000" y="20769"/>
              <wp:lineTo x="18000" y="18989"/>
              <wp:lineTo x="21000" y="14835"/>
              <wp:lineTo x="21000" y="2967"/>
              <wp:lineTo x="14400" y="0"/>
              <wp:lineTo x="6600" y="0"/>
            </wp:wrapPolygon>
          </wp:wrapTight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MIP.pdf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43" t="14521" r="12433" b="15562"/>
                  <a:stretch/>
                </pic:blipFill>
                <pic:spPr bwMode="auto">
                  <a:xfrm>
                    <a:off x="0" y="0"/>
                    <a:ext cx="914400" cy="924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7E5DD4E5" w14:textId="77777777" w:rsidR="00180B4A" w:rsidRDefault="00180B4A" w:rsidP="00075578">
    <w:pPr>
      <w:pStyle w:val="Header"/>
    </w:pPr>
    <w:r>
      <w:t xml:space="preserve"> </w:t>
    </w:r>
  </w:p>
  <w:p w14:paraId="70BD5EFB" w14:textId="77777777" w:rsidR="00180B4A" w:rsidRPr="00D23165" w:rsidRDefault="00180B4A" w:rsidP="00075578">
    <w:pPr>
      <w:pStyle w:val="Header"/>
    </w:pPr>
  </w:p>
  <w:p w14:paraId="2BF1C4E3" w14:textId="77777777" w:rsidR="00180B4A" w:rsidRPr="00D23165" w:rsidRDefault="00180B4A" w:rsidP="00075578">
    <w:pPr>
      <w:pStyle w:val="Estilo1"/>
      <w:rPr>
        <w:color w:val="0070C0"/>
      </w:rPr>
    </w:pPr>
    <w:r w:rsidRPr="00FE3265">
      <w:rPr>
        <w:color w:val="0070C0"/>
      </w:rPr>
      <w:t>COMISIÓN TÉCNICA DE DESARROLLO ACADÉMICO</w:t>
    </w:r>
  </w:p>
  <w:tbl>
    <w:tblPr>
      <w:tblStyle w:val="a4"/>
      <w:tblpPr w:leftFromText="180" w:rightFromText="180" w:vertAnchor="text" w:horzAnchor="page" w:tblpX="12908" w:tblpY="-1281"/>
      <w:tblW w:w="269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94"/>
    </w:tblGrid>
    <w:tr w:rsidR="00180B4A" w14:paraId="716112A0" w14:textId="77777777" w:rsidTr="00075578">
      <w:trPr>
        <w:trHeight w:val="260"/>
      </w:trPr>
      <w:tc>
        <w:tcPr>
          <w:tcW w:w="2694" w:type="dxa"/>
        </w:tcPr>
        <w:p w14:paraId="751AFC1F" w14:textId="77777777" w:rsidR="00180B4A" w:rsidRPr="00075578" w:rsidRDefault="00180B4A" w:rsidP="00075578">
          <w:pPr>
            <w:pStyle w:val="normal0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75578">
            <w:rPr>
              <w:rFonts w:ascii="Arial" w:eastAsia="Times New Roman" w:hAnsi="Arial" w:cs="Arial"/>
              <w:b/>
              <w:sz w:val="18"/>
              <w:szCs w:val="18"/>
            </w:rPr>
            <w:t>Nº de Registro__________</w:t>
          </w:r>
        </w:p>
        <w:p w14:paraId="2747324A" w14:textId="77777777" w:rsidR="00180B4A" w:rsidRDefault="00180B4A" w:rsidP="00075578">
          <w:pPr>
            <w:pStyle w:val="normal0"/>
            <w:jc w:val="both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</w:tr>
  </w:tbl>
  <w:p w14:paraId="34148AD9" w14:textId="77777777" w:rsidR="00180B4A" w:rsidRDefault="00180B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38EB" w14:textId="6491B395" w:rsidR="00180B4A" w:rsidRDefault="00180B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1D12"/>
    <w:multiLevelType w:val="multilevel"/>
    <w:tmpl w:val="072A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1">
    <w:nsid w:val="4F0C4E7F"/>
    <w:multiLevelType w:val="multilevel"/>
    <w:tmpl w:val="6C9877FC"/>
    <w:lvl w:ilvl="0">
      <w:start w:val="4"/>
      <w:numFmt w:val="decimal"/>
      <w:lvlText w:val="%1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697F"/>
    <w:rsid w:val="00075578"/>
    <w:rsid w:val="00081B9B"/>
    <w:rsid w:val="00094975"/>
    <w:rsid w:val="00180B4A"/>
    <w:rsid w:val="002501FE"/>
    <w:rsid w:val="00437EFC"/>
    <w:rsid w:val="00520B6C"/>
    <w:rsid w:val="00542A66"/>
    <w:rsid w:val="0064065F"/>
    <w:rsid w:val="006B68FB"/>
    <w:rsid w:val="00763869"/>
    <w:rsid w:val="00785F5A"/>
    <w:rsid w:val="007E099A"/>
    <w:rsid w:val="00865B15"/>
    <w:rsid w:val="008700C6"/>
    <w:rsid w:val="008A765B"/>
    <w:rsid w:val="009D6B5D"/>
    <w:rsid w:val="00A2697F"/>
    <w:rsid w:val="00AC456D"/>
    <w:rsid w:val="00B04DDB"/>
    <w:rsid w:val="00B31E7B"/>
    <w:rsid w:val="00BB4888"/>
    <w:rsid w:val="00BF5A0F"/>
    <w:rsid w:val="00CA09BC"/>
    <w:rsid w:val="00D04A92"/>
    <w:rsid w:val="00D22D63"/>
    <w:rsid w:val="00E1418A"/>
    <w:rsid w:val="00E6528D"/>
    <w:rsid w:val="00EC19F5"/>
    <w:rsid w:val="00F64BAD"/>
    <w:rsid w:val="00F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7F6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5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5578"/>
    <w:rPr>
      <w:rFonts w:asciiTheme="minorHAnsi" w:eastAsiaTheme="minorHAnsi" w:hAnsiTheme="minorHAnsi" w:cstheme="minorBidi"/>
    </w:rPr>
  </w:style>
  <w:style w:type="paragraph" w:customStyle="1" w:styleId="Estilo1">
    <w:name w:val="Estilo1"/>
    <w:basedOn w:val="Heading1"/>
    <w:link w:val="Estilo1Car"/>
    <w:qFormat/>
    <w:rsid w:val="00075578"/>
    <w:pPr>
      <w:spacing w:before="240" w:after="0" w:line="240" w:lineRule="auto"/>
      <w:jc w:val="center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character" w:customStyle="1" w:styleId="Estilo1Car">
    <w:name w:val="Estilo1 Car"/>
    <w:basedOn w:val="DefaultParagraphFont"/>
    <w:link w:val="Estilo1"/>
    <w:rsid w:val="00075578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6B5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B5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5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5578"/>
    <w:rPr>
      <w:rFonts w:asciiTheme="minorHAnsi" w:eastAsiaTheme="minorHAnsi" w:hAnsiTheme="minorHAnsi" w:cstheme="minorBidi"/>
    </w:rPr>
  </w:style>
  <w:style w:type="paragraph" w:customStyle="1" w:styleId="Estilo1">
    <w:name w:val="Estilo1"/>
    <w:basedOn w:val="Heading1"/>
    <w:link w:val="Estilo1Car"/>
    <w:qFormat/>
    <w:rsid w:val="00075578"/>
    <w:pPr>
      <w:spacing w:before="240" w:after="0" w:line="240" w:lineRule="auto"/>
      <w:jc w:val="center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character" w:customStyle="1" w:styleId="Estilo1Car">
    <w:name w:val="Estilo1 Car"/>
    <w:basedOn w:val="DefaultParagraphFont"/>
    <w:link w:val="Estilo1"/>
    <w:rsid w:val="00075578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6B5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B5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F56BB-0443-5C4A-814D-23E62F66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1587</Words>
  <Characters>10045</Characters>
  <Application>Microsoft Macintosh Word</Application>
  <DocSecurity>0</DocSecurity>
  <Lines>819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HFRANCO</cp:lastModifiedBy>
  <cp:revision>22</cp:revision>
  <cp:lastPrinted>2019-06-14T14:26:00Z</cp:lastPrinted>
  <dcterms:created xsi:type="dcterms:W3CDTF">2019-05-10T16:09:00Z</dcterms:created>
  <dcterms:modified xsi:type="dcterms:W3CDTF">2019-06-18T19:21:00Z</dcterms:modified>
</cp:coreProperties>
</file>